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D31B38" w:rsidRPr="001C7F2F" w14:paraId="441C7A4B" w14:textId="77777777" w:rsidTr="00186BE9">
        <w:trPr>
          <w:trHeight w:val="699"/>
        </w:trPr>
        <w:tc>
          <w:tcPr>
            <w:tcW w:w="10173" w:type="dxa"/>
            <w:gridSpan w:val="2"/>
            <w:shd w:val="clear" w:color="auto" w:fill="auto"/>
          </w:tcPr>
          <w:p w14:paraId="45AD5A73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>OBRAZAC</w:t>
            </w:r>
          </w:p>
          <w:p w14:paraId="2673D0C2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 xml:space="preserve">sudjelovanja javnosti u internetskom savjetovanju </w:t>
            </w:r>
          </w:p>
        </w:tc>
      </w:tr>
      <w:tr w:rsidR="00D31B38" w:rsidRPr="001C7F2F" w14:paraId="55917BB5" w14:textId="77777777" w:rsidTr="00186BE9">
        <w:trPr>
          <w:trHeight w:val="558"/>
        </w:trPr>
        <w:tc>
          <w:tcPr>
            <w:tcW w:w="4077" w:type="dxa"/>
            <w:shd w:val="clear" w:color="auto" w:fill="auto"/>
          </w:tcPr>
          <w:p w14:paraId="138C6498" w14:textId="77777777" w:rsidR="00D31B38" w:rsidRPr="00D31B38" w:rsidRDefault="00D31B38" w:rsidP="00011CDC">
            <w:pPr>
              <w:rPr>
                <w:rFonts w:ascii="Times New Roman" w:hAnsi="Times New Roman"/>
                <w:color w:val="000000"/>
              </w:rPr>
            </w:pPr>
            <w:r w:rsidRPr="00D31B38">
              <w:rPr>
                <w:rFonts w:ascii="Times New Roman" w:hAnsi="Times New Roman"/>
                <w:color w:val="000000"/>
              </w:rPr>
              <w:t>Naziv nacrta akta o kojem se provodi savjetovanje</w:t>
            </w:r>
          </w:p>
        </w:tc>
        <w:tc>
          <w:tcPr>
            <w:tcW w:w="6096" w:type="dxa"/>
            <w:shd w:val="clear" w:color="auto" w:fill="auto"/>
          </w:tcPr>
          <w:p w14:paraId="345FEF87" w14:textId="22A2FE44" w:rsidR="00E9265F" w:rsidRPr="009B33F7" w:rsidRDefault="00E9265F" w:rsidP="00E9265F">
            <w:pPr>
              <w:ind w:right="15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vrijednosti boda za obračun komunalne naknade na</w:t>
            </w:r>
            <w:r w:rsidRPr="009B33F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B33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području Općine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Oprisavci</w:t>
            </w:r>
          </w:p>
          <w:p w14:paraId="0BFBCA6D" w14:textId="7358DBDF" w:rsidR="00D31B38" w:rsidRPr="001C7F2F" w:rsidRDefault="00D31B38" w:rsidP="00011CDC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D31B38" w:rsidRPr="001C7F2F" w14:paraId="1E81B7FD" w14:textId="77777777" w:rsidTr="00186BE9">
        <w:trPr>
          <w:trHeight w:val="610"/>
        </w:trPr>
        <w:tc>
          <w:tcPr>
            <w:tcW w:w="4077" w:type="dxa"/>
            <w:shd w:val="clear" w:color="auto" w:fill="auto"/>
          </w:tcPr>
          <w:p w14:paraId="4943ACDD" w14:textId="77777777" w:rsidR="00D31B38" w:rsidRPr="00D31B38" w:rsidRDefault="00D31B38" w:rsidP="00011CDC">
            <w:pPr>
              <w:rPr>
                <w:rFonts w:ascii="Times New Roman" w:hAnsi="Times New Roman"/>
              </w:rPr>
            </w:pPr>
            <w:r w:rsidRPr="00D31B38">
              <w:rPr>
                <w:rFonts w:ascii="Times New Roman" w:hAnsi="Times New Roman"/>
                <w:color w:val="000000"/>
              </w:rPr>
              <w:t>Naziv upravnog odjela nadležnog za izradu nacrta</w:t>
            </w:r>
          </w:p>
        </w:tc>
        <w:tc>
          <w:tcPr>
            <w:tcW w:w="6096" w:type="dxa"/>
            <w:shd w:val="clear" w:color="auto" w:fill="auto"/>
          </w:tcPr>
          <w:p w14:paraId="444B7985" w14:textId="676FC7C2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</w:rPr>
              <w:t xml:space="preserve">Općina </w:t>
            </w:r>
            <w:r w:rsidR="00F971D6">
              <w:rPr>
                <w:rFonts w:ascii="Times New Roman" w:hAnsi="Times New Roman"/>
              </w:rPr>
              <w:t xml:space="preserve">Oprisavci </w:t>
            </w:r>
            <w:r w:rsidRPr="001C7F2F">
              <w:rPr>
                <w:rFonts w:ascii="Times New Roman" w:hAnsi="Times New Roman"/>
              </w:rPr>
              <w:t>-Jedinstveni upravni odjel</w:t>
            </w:r>
          </w:p>
        </w:tc>
      </w:tr>
      <w:tr w:rsidR="00D31B38" w:rsidRPr="001C7F2F" w14:paraId="095F3693" w14:textId="77777777" w:rsidTr="00186BE9">
        <w:trPr>
          <w:trHeight w:val="874"/>
        </w:trPr>
        <w:tc>
          <w:tcPr>
            <w:tcW w:w="10173" w:type="dxa"/>
            <w:gridSpan w:val="2"/>
            <w:shd w:val="clear" w:color="auto" w:fill="auto"/>
          </w:tcPr>
          <w:p w14:paraId="6B00C7E4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>Razdoblje internetskog savjetovanja</w:t>
            </w:r>
          </w:p>
          <w:p w14:paraId="18016A7F" w14:textId="722F4BBA" w:rsidR="00D31B38" w:rsidRPr="001C7F2F" w:rsidRDefault="00D31B38" w:rsidP="00011CDC">
            <w:pPr>
              <w:jc w:val="center"/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od 1</w:t>
            </w:r>
            <w:r w:rsidR="00E9265F">
              <w:rPr>
                <w:rFonts w:ascii="Times New Roman" w:hAnsi="Times New Roman"/>
                <w:b/>
                <w:bCs/>
                <w:iCs/>
                <w:color w:val="000000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.11.202</w:t>
            </w:r>
            <w:r w:rsidR="00E9265F">
              <w:rPr>
                <w:rFonts w:ascii="Times New Roman" w:hAnsi="Times New Roman"/>
                <w:b/>
                <w:bCs/>
                <w:iCs/>
                <w:color w:val="000000"/>
              </w:rPr>
              <w:t>5.</w:t>
            </w:r>
            <w:r w:rsidRPr="001C7F2F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– </w:t>
            </w:r>
            <w:r w:rsidR="00E9265F">
              <w:rPr>
                <w:rFonts w:ascii="Times New Roman" w:hAnsi="Times New Roman"/>
                <w:b/>
                <w:bCs/>
                <w:color w:val="000000"/>
              </w:rPr>
              <w:t>25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1</w:t>
            </w:r>
            <w:r w:rsidR="00E9265F">
              <w:rPr>
                <w:rFonts w:ascii="Times New Roman" w:hAnsi="Times New Roman"/>
                <w:b/>
                <w:bCs/>
                <w:iCs/>
                <w:color w:val="000000"/>
              </w:rPr>
              <w:t>1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.202</w:t>
            </w:r>
            <w:r w:rsidR="00E9265F">
              <w:rPr>
                <w:rFonts w:ascii="Times New Roman" w:hAnsi="Times New Roman"/>
                <w:b/>
                <w:bCs/>
                <w:iCs/>
                <w:color w:val="000000"/>
              </w:rPr>
              <w:t>5.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godine</w:t>
            </w:r>
            <w:r w:rsidRPr="001C7F2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D31B38" w:rsidRPr="001C7F2F" w14:paraId="5B8DA49B" w14:textId="77777777" w:rsidTr="00E17EF1">
        <w:tc>
          <w:tcPr>
            <w:tcW w:w="4077" w:type="dxa"/>
            <w:shd w:val="clear" w:color="auto" w:fill="auto"/>
          </w:tcPr>
          <w:p w14:paraId="24BD4DDE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6096" w:type="dxa"/>
            <w:shd w:val="clear" w:color="auto" w:fill="auto"/>
          </w:tcPr>
          <w:p w14:paraId="0D60F46D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65220E0F" w14:textId="77777777" w:rsidTr="00E17EF1">
        <w:tc>
          <w:tcPr>
            <w:tcW w:w="4077" w:type="dxa"/>
            <w:shd w:val="clear" w:color="auto" w:fill="auto"/>
          </w:tcPr>
          <w:p w14:paraId="63F0B230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Interes koji zastupate, odnosno kategorija i brojnost korisnika koje predstavljate</w:t>
            </w:r>
          </w:p>
        </w:tc>
        <w:tc>
          <w:tcPr>
            <w:tcW w:w="6096" w:type="dxa"/>
            <w:shd w:val="clear" w:color="auto" w:fill="auto"/>
          </w:tcPr>
          <w:p w14:paraId="23F0BA26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3FE8DA5" w14:textId="77777777" w:rsidTr="00E17EF1">
        <w:tc>
          <w:tcPr>
            <w:tcW w:w="4077" w:type="dxa"/>
            <w:shd w:val="clear" w:color="auto" w:fill="auto"/>
          </w:tcPr>
          <w:p w14:paraId="66822F8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Načelne primjedbe i prijedlozi na predloženi nacrt akta s obrazloženjem</w:t>
            </w:r>
          </w:p>
        </w:tc>
        <w:tc>
          <w:tcPr>
            <w:tcW w:w="6096" w:type="dxa"/>
            <w:shd w:val="clear" w:color="auto" w:fill="auto"/>
          </w:tcPr>
          <w:p w14:paraId="2B659B2B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261DBD1B" w14:textId="77777777" w:rsidTr="00E17EF1">
        <w:tc>
          <w:tcPr>
            <w:tcW w:w="4077" w:type="dxa"/>
            <w:shd w:val="clear" w:color="auto" w:fill="auto"/>
          </w:tcPr>
          <w:p w14:paraId="078CE8A8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Primjedbe i prijedlozi na pojedine članke nacrta prijedloga akta s obrazloženjem</w:t>
            </w:r>
          </w:p>
        </w:tc>
        <w:tc>
          <w:tcPr>
            <w:tcW w:w="6096" w:type="dxa"/>
            <w:shd w:val="clear" w:color="auto" w:fill="auto"/>
          </w:tcPr>
          <w:p w14:paraId="43C6364B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4427AB9" w14:textId="77777777" w:rsidTr="00E17EF1">
        <w:tc>
          <w:tcPr>
            <w:tcW w:w="4077" w:type="dxa"/>
            <w:shd w:val="clear" w:color="auto" w:fill="auto"/>
          </w:tcPr>
          <w:p w14:paraId="5DEC70D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6096" w:type="dxa"/>
            <w:shd w:val="clear" w:color="auto" w:fill="auto"/>
          </w:tcPr>
          <w:p w14:paraId="52B13B7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15FBA7AA" w14:textId="77777777" w:rsidTr="00E17EF1">
        <w:tc>
          <w:tcPr>
            <w:tcW w:w="4077" w:type="dxa"/>
            <w:shd w:val="clear" w:color="auto" w:fill="auto"/>
          </w:tcPr>
          <w:p w14:paraId="356B0424" w14:textId="35E3885D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 xml:space="preserve">Jeste li suglasni da se ovaj obrazac s imenom/ nazivom sudionika savjetovanja objavi na internetskoj stranici </w:t>
            </w:r>
            <w:r w:rsidR="00F971D6">
              <w:rPr>
                <w:rFonts w:ascii="Times New Roman" w:hAnsi="Times New Roman"/>
                <w:color w:val="000000"/>
              </w:rPr>
              <w:t>Općine Oprisavci</w:t>
            </w:r>
            <w:r w:rsidRPr="001C7F2F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6096" w:type="dxa"/>
            <w:shd w:val="clear" w:color="auto" w:fill="auto"/>
          </w:tcPr>
          <w:p w14:paraId="658AB982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6B6F606" w14:textId="77777777" w:rsidTr="00186BE9">
        <w:trPr>
          <w:trHeight w:val="338"/>
        </w:trPr>
        <w:tc>
          <w:tcPr>
            <w:tcW w:w="4077" w:type="dxa"/>
            <w:shd w:val="clear" w:color="auto" w:fill="auto"/>
          </w:tcPr>
          <w:p w14:paraId="725BECC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Datum dostavljanja</w:t>
            </w:r>
          </w:p>
        </w:tc>
        <w:tc>
          <w:tcPr>
            <w:tcW w:w="6096" w:type="dxa"/>
            <w:shd w:val="clear" w:color="auto" w:fill="auto"/>
          </w:tcPr>
          <w:p w14:paraId="4B96E408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</w:tbl>
    <w:p w14:paraId="64092C54" w14:textId="77777777" w:rsidR="00D31B38" w:rsidRPr="001C7F2F" w:rsidRDefault="00D31B38" w:rsidP="00D31B38">
      <w:pPr>
        <w:pStyle w:val="Default"/>
        <w:rPr>
          <w:sz w:val="22"/>
          <w:szCs w:val="22"/>
        </w:rPr>
      </w:pPr>
    </w:p>
    <w:p w14:paraId="71C1D053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4DE04C5E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68143365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4EF67EF0" w14:textId="30DEA2B1" w:rsidR="00D31B38" w:rsidRPr="001C7F2F" w:rsidRDefault="00D31B38" w:rsidP="00D31B38">
      <w:pPr>
        <w:pStyle w:val="Default"/>
        <w:jc w:val="both"/>
        <w:rPr>
          <w:sz w:val="22"/>
          <w:szCs w:val="22"/>
        </w:rPr>
      </w:pPr>
      <w:r w:rsidRPr="001C7F2F">
        <w:rPr>
          <w:sz w:val="22"/>
          <w:szCs w:val="22"/>
        </w:rPr>
        <w:t xml:space="preserve"> </w:t>
      </w:r>
      <w:r w:rsidRPr="001C7F2F">
        <w:rPr>
          <w:b/>
          <w:bCs/>
          <w:sz w:val="22"/>
          <w:szCs w:val="22"/>
        </w:rPr>
        <w:t xml:space="preserve">Važna napomena: </w:t>
      </w:r>
    </w:p>
    <w:p w14:paraId="611EE222" w14:textId="77777777" w:rsidR="00F971D6" w:rsidRDefault="00D31B38" w:rsidP="00D31B38">
      <w:pPr>
        <w:pStyle w:val="Default"/>
        <w:jc w:val="both"/>
        <w:rPr>
          <w:b/>
          <w:bCs/>
          <w:sz w:val="22"/>
          <w:szCs w:val="22"/>
        </w:rPr>
      </w:pPr>
      <w:r w:rsidRPr="001C7F2F">
        <w:rPr>
          <w:b/>
          <w:bCs/>
          <w:sz w:val="22"/>
          <w:szCs w:val="22"/>
        </w:rPr>
        <w:t>Popunjeni obrazac dostaviti na adresu elektroničke pošte:</w:t>
      </w:r>
      <w:r>
        <w:rPr>
          <w:b/>
          <w:bCs/>
          <w:sz w:val="22"/>
          <w:szCs w:val="22"/>
        </w:rPr>
        <w:t xml:space="preserve"> opcina</w:t>
      </w:r>
      <w:r w:rsidR="00F971D6">
        <w:rPr>
          <w:b/>
          <w:bCs/>
          <w:sz w:val="22"/>
          <w:szCs w:val="22"/>
        </w:rPr>
        <w:t>-oprisavci@sb.t-com.hr</w:t>
      </w:r>
    </w:p>
    <w:p w14:paraId="617090A8" w14:textId="5B838F57" w:rsidR="00D31B38" w:rsidRDefault="00D31B38" w:rsidP="00D31B38">
      <w:pPr>
        <w:pStyle w:val="Default"/>
        <w:jc w:val="both"/>
        <w:rPr>
          <w:color w:val="auto"/>
        </w:rPr>
      </w:pPr>
      <w:r w:rsidRPr="00672ED9">
        <w:rPr>
          <w:color w:val="auto"/>
        </w:rPr>
        <w:t xml:space="preserve"> </w:t>
      </w:r>
    </w:p>
    <w:p w14:paraId="366A6435" w14:textId="37CFF0FC" w:rsidR="00D31B38" w:rsidRDefault="00D31B38" w:rsidP="00D31B38">
      <w:pPr>
        <w:pStyle w:val="Default"/>
        <w:jc w:val="both"/>
        <w:rPr>
          <w:color w:val="auto"/>
        </w:rPr>
      </w:pPr>
      <w:r w:rsidRPr="00665B42">
        <w:rPr>
          <w:color w:val="auto"/>
        </w:rPr>
        <w:lastRenderedPageBreak/>
        <w:t xml:space="preserve">Po završetku savjetovanja, </w:t>
      </w:r>
      <w:r w:rsidRPr="00665B42">
        <w:rPr>
          <w:color w:val="auto"/>
          <w:u w:val="single"/>
        </w:rPr>
        <w:t xml:space="preserve">svi pristigli prijedlozi bit će javno dostupni na internetskoj stranici Općine </w:t>
      </w:r>
      <w:r w:rsidR="00F971D6">
        <w:rPr>
          <w:color w:val="auto"/>
          <w:u w:val="single"/>
        </w:rPr>
        <w:t>Oprisavci.</w:t>
      </w:r>
    </w:p>
    <w:p w14:paraId="4166F7FB" w14:textId="222B9740" w:rsidR="00E9265F" w:rsidRPr="00665B42" w:rsidRDefault="00E9265F" w:rsidP="00E9265F">
      <w:pPr>
        <w:pStyle w:val="Default"/>
        <w:jc w:val="both"/>
        <w:rPr>
          <w:color w:val="auto"/>
        </w:rPr>
      </w:pPr>
      <w:r>
        <w:rPr>
          <w:color w:val="auto"/>
        </w:rPr>
        <w:t>O</w:t>
      </w:r>
      <w:r w:rsidRPr="00665B42">
        <w:rPr>
          <w:color w:val="auto"/>
        </w:rPr>
        <w:t>sobni podaci neće se koristiti u druge svrhe, osim u povijesne, statističke ili znanstvene svrhe uz uvjet poduzimanja odgovarajućih zaštitnih mjera.</w:t>
      </w:r>
    </w:p>
    <w:p w14:paraId="69CC0580" w14:textId="44D97A39" w:rsidR="00D31B38" w:rsidRPr="00665B42" w:rsidRDefault="00D31B38" w:rsidP="00D31B38">
      <w:pPr>
        <w:pStyle w:val="Default"/>
        <w:jc w:val="both"/>
        <w:rPr>
          <w:color w:val="auto"/>
        </w:rPr>
      </w:pPr>
      <w:r w:rsidRPr="00665B42">
        <w:t>Anonimni, uvredljivi i irelevantni komentari neće se objaviti</w:t>
      </w:r>
      <w:r w:rsidR="00F971D6">
        <w:t>.</w:t>
      </w:r>
    </w:p>
    <w:p w14:paraId="329628F0" w14:textId="77777777" w:rsidR="00D31B38" w:rsidRDefault="00D31B38" w:rsidP="001F5BC4">
      <w:pPr>
        <w:rPr>
          <w:sz w:val="24"/>
          <w:szCs w:val="24"/>
        </w:rPr>
      </w:pPr>
    </w:p>
    <w:p w14:paraId="5C6BDDC9" w14:textId="77777777" w:rsidR="00E92D00" w:rsidRDefault="00E92D00" w:rsidP="001F5BC4">
      <w:pPr>
        <w:rPr>
          <w:sz w:val="24"/>
          <w:szCs w:val="24"/>
        </w:rPr>
      </w:pPr>
    </w:p>
    <w:p w14:paraId="7333A6E8" w14:textId="77777777" w:rsidR="00E92D00" w:rsidRDefault="00E92D00" w:rsidP="001F5BC4">
      <w:pPr>
        <w:rPr>
          <w:sz w:val="24"/>
          <w:szCs w:val="24"/>
        </w:rPr>
      </w:pPr>
    </w:p>
    <w:p w14:paraId="7FC726B9" w14:textId="77777777" w:rsidR="00E92D00" w:rsidRDefault="00E92D00" w:rsidP="001F5BC4">
      <w:pPr>
        <w:rPr>
          <w:sz w:val="24"/>
          <w:szCs w:val="24"/>
        </w:rPr>
      </w:pPr>
    </w:p>
    <w:p w14:paraId="35F159B0" w14:textId="77777777" w:rsidR="00E92D00" w:rsidRDefault="00E92D00" w:rsidP="001F5BC4">
      <w:pPr>
        <w:rPr>
          <w:sz w:val="24"/>
          <w:szCs w:val="24"/>
        </w:rPr>
      </w:pPr>
    </w:p>
    <w:p w14:paraId="385F7922" w14:textId="77777777" w:rsidR="00E92D00" w:rsidRDefault="00E92D00" w:rsidP="001F5BC4">
      <w:pPr>
        <w:rPr>
          <w:sz w:val="24"/>
          <w:szCs w:val="24"/>
        </w:rPr>
      </w:pPr>
    </w:p>
    <w:p w14:paraId="201AFC9F" w14:textId="77777777" w:rsidR="00E92D00" w:rsidRDefault="00E92D00" w:rsidP="00E92D00">
      <w:pPr>
        <w:spacing w:after="0"/>
        <w:rPr>
          <w:sz w:val="24"/>
          <w:szCs w:val="24"/>
        </w:rPr>
      </w:pPr>
    </w:p>
    <w:p w14:paraId="0CF94AC9" w14:textId="77777777" w:rsidR="00E92D00" w:rsidRDefault="00E92D00" w:rsidP="001F5BC4">
      <w:pPr>
        <w:rPr>
          <w:sz w:val="24"/>
          <w:szCs w:val="24"/>
        </w:rPr>
      </w:pPr>
    </w:p>
    <w:p w14:paraId="3C185279" w14:textId="77777777" w:rsidR="00E92D00" w:rsidRDefault="00E92D00" w:rsidP="00E92D00">
      <w:pPr>
        <w:jc w:val="both"/>
      </w:pPr>
    </w:p>
    <w:p w14:paraId="0C20CB0B" w14:textId="77777777" w:rsidR="00E92D00" w:rsidRDefault="00E92D00" w:rsidP="00E92D00">
      <w:pPr>
        <w:jc w:val="both"/>
      </w:pPr>
    </w:p>
    <w:p w14:paraId="611A2BBA" w14:textId="77777777" w:rsidR="00E92D00" w:rsidRDefault="00E92D00" w:rsidP="00E92D00">
      <w:pPr>
        <w:jc w:val="both"/>
      </w:pPr>
    </w:p>
    <w:p w14:paraId="440C6A64" w14:textId="77777777" w:rsidR="00E92D00" w:rsidRDefault="00E92D00" w:rsidP="00E92D00">
      <w:pPr>
        <w:jc w:val="both"/>
      </w:pPr>
    </w:p>
    <w:p w14:paraId="2B5A66C8" w14:textId="77777777" w:rsidR="00E92D00" w:rsidRDefault="00E92D00" w:rsidP="00E92D00">
      <w:pPr>
        <w:jc w:val="both"/>
      </w:pPr>
    </w:p>
    <w:p w14:paraId="4625C213" w14:textId="77777777" w:rsidR="00E92D00" w:rsidRDefault="00E92D00" w:rsidP="00E92D00">
      <w:pPr>
        <w:jc w:val="both"/>
      </w:pPr>
    </w:p>
    <w:p w14:paraId="31932E51" w14:textId="77777777" w:rsidR="00E92D00" w:rsidRDefault="00E92D00" w:rsidP="00E92D00">
      <w:pPr>
        <w:jc w:val="both"/>
      </w:pPr>
    </w:p>
    <w:p w14:paraId="7664A3FA" w14:textId="77777777" w:rsidR="00E92D00" w:rsidRDefault="00E92D00" w:rsidP="00E92D00">
      <w:pPr>
        <w:jc w:val="both"/>
      </w:pPr>
    </w:p>
    <w:p w14:paraId="0DF3A3C3" w14:textId="77777777" w:rsidR="00E92D00" w:rsidRDefault="00E92D00" w:rsidP="00E92D00">
      <w:pPr>
        <w:jc w:val="both"/>
      </w:pPr>
    </w:p>
    <w:p w14:paraId="56DE1FB8" w14:textId="77777777" w:rsidR="00E92D00" w:rsidRDefault="00E92D00" w:rsidP="00E92D00">
      <w:pPr>
        <w:jc w:val="both"/>
      </w:pPr>
    </w:p>
    <w:p w14:paraId="3D256062" w14:textId="77777777" w:rsidR="00E92D00" w:rsidRDefault="00E92D00" w:rsidP="001F5BC4">
      <w:pPr>
        <w:rPr>
          <w:sz w:val="24"/>
          <w:szCs w:val="24"/>
        </w:rPr>
      </w:pPr>
    </w:p>
    <w:p w14:paraId="7034ECDC" w14:textId="77777777" w:rsidR="00E92D00" w:rsidRPr="00D31B38" w:rsidRDefault="00E92D00" w:rsidP="001F5BC4">
      <w:pPr>
        <w:rPr>
          <w:sz w:val="24"/>
          <w:szCs w:val="24"/>
        </w:rPr>
      </w:pPr>
    </w:p>
    <w:sectPr w:rsidR="00E92D00" w:rsidRPr="00D31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F2234"/>
    <w:rsid w:val="00186BE9"/>
    <w:rsid w:val="001F5BC4"/>
    <w:rsid w:val="003A7FF6"/>
    <w:rsid w:val="0079419A"/>
    <w:rsid w:val="00802B07"/>
    <w:rsid w:val="0097480E"/>
    <w:rsid w:val="009A1853"/>
    <w:rsid w:val="00A65241"/>
    <w:rsid w:val="00C336A4"/>
    <w:rsid w:val="00C47829"/>
    <w:rsid w:val="00D31B38"/>
    <w:rsid w:val="00E17EF1"/>
    <w:rsid w:val="00E42072"/>
    <w:rsid w:val="00E65BB5"/>
    <w:rsid w:val="00E9265F"/>
    <w:rsid w:val="00E92D00"/>
    <w:rsid w:val="00F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80420973-2F0A-4BC4-97C3-51CE2A0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9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Pročelnica</cp:lastModifiedBy>
  <cp:revision>2</cp:revision>
  <cp:lastPrinted>2024-11-15T07:43:00Z</cp:lastPrinted>
  <dcterms:created xsi:type="dcterms:W3CDTF">2025-11-10T12:22:00Z</dcterms:created>
  <dcterms:modified xsi:type="dcterms:W3CDTF">2025-11-10T12:22:00Z</dcterms:modified>
</cp:coreProperties>
</file>