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CFE84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17B3F2F" w14:textId="3A8D3722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88DE5B" wp14:editId="5BC71C1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55023" cy="1765189"/>
            <wp:effectExtent l="1905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61" t="26829" r="58122" b="35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23" cy="176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33F69F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51C40D0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DDC7968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957D0F9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66965CD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6DE4F3C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1D28F72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7617FCA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5D1EB96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A32AD8A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86CAD02" w14:textId="2DA3FCAE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2FAB4310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010252E" w14:textId="74D65A4B" w:rsidR="00564192" w:rsidRPr="00B36980" w:rsidRDefault="00564192" w:rsidP="005641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36980">
        <w:rPr>
          <w:rFonts w:ascii="Times New Roman" w:hAnsi="Times New Roman" w:cs="Times New Roman"/>
          <w:sz w:val="24"/>
          <w:szCs w:val="24"/>
        </w:rPr>
        <w:t xml:space="preserve">KLASA: </w:t>
      </w:r>
      <w:r w:rsidR="00760C10" w:rsidRPr="00B36980">
        <w:rPr>
          <w:rFonts w:ascii="Times New Roman" w:hAnsi="Times New Roman" w:cs="Times New Roman"/>
          <w:sz w:val="24"/>
          <w:szCs w:val="24"/>
        </w:rPr>
        <w:t>0</w:t>
      </w:r>
      <w:r w:rsidR="00D856ED">
        <w:rPr>
          <w:rFonts w:ascii="Times New Roman" w:hAnsi="Times New Roman" w:cs="Times New Roman"/>
          <w:sz w:val="24"/>
          <w:szCs w:val="24"/>
        </w:rPr>
        <w:t>2</w:t>
      </w:r>
      <w:r w:rsidR="00DE305D">
        <w:rPr>
          <w:rFonts w:ascii="Times New Roman" w:hAnsi="Times New Roman" w:cs="Times New Roman"/>
          <w:sz w:val="24"/>
          <w:szCs w:val="24"/>
        </w:rPr>
        <w:t>4-01</w:t>
      </w:r>
      <w:r w:rsidR="00760C10" w:rsidRPr="00B36980">
        <w:rPr>
          <w:rFonts w:ascii="Times New Roman" w:hAnsi="Times New Roman" w:cs="Times New Roman"/>
          <w:sz w:val="24"/>
          <w:szCs w:val="24"/>
        </w:rPr>
        <w:t>/</w:t>
      </w:r>
      <w:r w:rsidR="00BB392D">
        <w:rPr>
          <w:rFonts w:ascii="Times New Roman" w:hAnsi="Times New Roman" w:cs="Times New Roman"/>
          <w:sz w:val="24"/>
          <w:szCs w:val="24"/>
        </w:rPr>
        <w:t>2</w:t>
      </w:r>
      <w:r w:rsidR="00EA6C9C">
        <w:rPr>
          <w:rFonts w:ascii="Times New Roman" w:hAnsi="Times New Roman" w:cs="Times New Roman"/>
          <w:sz w:val="24"/>
          <w:szCs w:val="24"/>
        </w:rPr>
        <w:t>5</w:t>
      </w:r>
      <w:r w:rsidR="005C0613" w:rsidRPr="00B36980">
        <w:rPr>
          <w:rFonts w:ascii="Times New Roman" w:hAnsi="Times New Roman" w:cs="Times New Roman"/>
          <w:sz w:val="24"/>
          <w:szCs w:val="24"/>
        </w:rPr>
        <w:t>-0</w:t>
      </w:r>
      <w:r w:rsidR="00DE305D">
        <w:rPr>
          <w:rFonts w:ascii="Times New Roman" w:hAnsi="Times New Roman" w:cs="Times New Roman"/>
          <w:sz w:val="24"/>
          <w:szCs w:val="24"/>
        </w:rPr>
        <w:t>2</w:t>
      </w:r>
      <w:r w:rsidR="005C0613" w:rsidRPr="00B36980">
        <w:rPr>
          <w:rFonts w:ascii="Times New Roman" w:hAnsi="Times New Roman" w:cs="Times New Roman"/>
          <w:sz w:val="24"/>
          <w:szCs w:val="24"/>
        </w:rPr>
        <w:t>/</w:t>
      </w:r>
      <w:r w:rsidR="00D856ED">
        <w:rPr>
          <w:rFonts w:ascii="Times New Roman" w:hAnsi="Times New Roman" w:cs="Times New Roman"/>
          <w:sz w:val="24"/>
          <w:szCs w:val="24"/>
        </w:rPr>
        <w:t>0</w:t>
      </w:r>
      <w:r w:rsidR="00DE305D">
        <w:rPr>
          <w:rFonts w:ascii="Times New Roman" w:hAnsi="Times New Roman" w:cs="Times New Roman"/>
          <w:sz w:val="24"/>
          <w:szCs w:val="24"/>
        </w:rPr>
        <w:t>2</w:t>
      </w:r>
    </w:p>
    <w:p w14:paraId="366F3ADD" w14:textId="25276A17" w:rsidR="00564192" w:rsidRPr="00B36980" w:rsidRDefault="00564192" w:rsidP="0056419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36980">
        <w:rPr>
          <w:rFonts w:ascii="Times New Roman" w:hAnsi="Times New Roman" w:cs="Times New Roman"/>
          <w:sz w:val="24"/>
          <w:szCs w:val="24"/>
        </w:rPr>
        <w:t xml:space="preserve">URBROJ: </w:t>
      </w:r>
      <w:r w:rsidR="005462AA" w:rsidRPr="00B36980">
        <w:rPr>
          <w:rFonts w:ascii="Times New Roman" w:hAnsi="Times New Roman" w:cs="Times New Roman"/>
          <w:sz w:val="24"/>
          <w:szCs w:val="24"/>
        </w:rPr>
        <w:t>2178</w:t>
      </w:r>
      <w:r w:rsidR="00EA6C9C">
        <w:rPr>
          <w:rFonts w:ascii="Times New Roman" w:hAnsi="Times New Roman" w:cs="Times New Roman"/>
          <w:sz w:val="24"/>
          <w:szCs w:val="24"/>
        </w:rPr>
        <w:t>-14</w:t>
      </w:r>
      <w:r w:rsidR="005462AA" w:rsidRPr="00B36980">
        <w:rPr>
          <w:rFonts w:ascii="Times New Roman" w:hAnsi="Times New Roman" w:cs="Times New Roman"/>
          <w:sz w:val="24"/>
          <w:szCs w:val="24"/>
        </w:rPr>
        <w:t>-01</w:t>
      </w:r>
      <w:r w:rsidR="00BB392D">
        <w:rPr>
          <w:rFonts w:ascii="Times New Roman" w:hAnsi="Times New Roman" w:cs="Times New Roman"/>
          <w:sz w:val="24"/>
          <w:szCs w:val="24"/>
        </w:rPr>
        <w:t>-2</w:t>
      </w:r>
      <w:r w:rsidR="00EA6C9C">
        <w:rPr>
          <w:rFonts w:ascii="Times New Roman" w:hAnsi="Times New Roman" w:cs="Times New Roman"/>
          <w:sz w:val="24"/>
          <w:szCs w:val="24"/>
        </w:rPr>
        <w:t>5</w:t>
      </w:r>
      <w:r w:rsidR="005462AA" w:rsidRPr="00B36980">
        <w:rPr>
          <w:rFonts w:ascii="Times New Roman" w:hAnsi="Times New Roman" w:cs="Times New Roman"/>
          <w:sz w:val="24"/>
          <w:szCs w:val="24"/>
        </w:rPr>
        <w:t>-1</w:t>
      </w:r>
    </w:p>
    <w:p w14:paraId="3FA46523" w14:textId="6051D1EB" w:rsidR="0031359B" w:rsidRDefault="006C01B0" w:rsidP="003135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36980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8C6F6E">
        <w:rPr>
          <w:rFonts w:ascii="Times New Roman" w:hAnsi="Times New Roman" w:cs="Times New Roman"/>
          <w:sz w:val="24"/>
          <w:szCs w:val="24"/>
        </w:rPr>
        <w:t>Oprisavcima</w:t>
      </w:r>
      <w:proofErr w:type="spellEnd"/>
      <w:r w:rsidR="008C6F6E">
        <w:rPr>
          <w:rFonts w:ascii="Times New Roman" w:hAnsi="Times New Roman" w:cs="Times New Roman"/>
          <w:sz w:val="24"/>
          <w:szCs w:val="24"/>
        </w:rPr>
        <w:t xml:space="preserve">, </w:t>
      </w:r>
      <w:r w:rsidR="00EA6C9C">
        <w:rPr>
          <w:rFonts w:ascii="Times New Roman" w:hAnsi="Times New Roman" w:cs="Times New Roman"/>
          <w:sz w:val="24"/>
          <w:szCs w:val="24"/>
        </w:rPr>
        <w:t xml:space="preserve">3. lipnja 2025. </w:t>
      </w:r>
    </w:p>
    <w:p w14:paraId="531130F0" w14:textId="77777777" w:rsidR="0031359B" w:rsidRDefault="0031359B" w:rsidP="0031359B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B9779AB" w14:textId="4520052E" w:rsidR="00CA0B4A" w:rsidRPr="0031359B" w:rsidRDefault="008C6F6E" w:rsidP="003135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A0B4A">
        <w:rPr>
          <w:rFonts w:ascii="Times New Roman" w:hAnsi="Times New Roman" w:cs="Times New Roman"/>
          <w:bCs/>
          <w:sz w:val="24"/>
          <w:szCs w:val="24"/>
        </w:rPr>
        <w:t>Na temelju članka 87. Zakona o lokalnim izborima (NN br. 144/12, 121/16, 98/19, 42/20, 144/20</w:t>
      </w:r>
      <w:r w:rsidR="00E365DD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CA0B4A">
        <w:rPr>
          <w:rFonts w:ascii="Times New Roman" w:hAnsi="Times New Roman" w:cs="Times New Roman"/>
          <w:bCs/>
          <w:sz w:val="24"/>
          <w:szCs w:val="24"/>
        </w:rPr>
        <w:t xml:space="preserve"> 37/21) </w:t>
      </w:r>
      <w:r w:rsidR="00FE6B44">
        <w:rPr>
          <w:rFonts w:ascii="Times New Roman" w:hAnsi="Times New Roman" w:cs="Times New Roman"/>
          <w:bCs/>
          <w:sz w:val="24"/>
          <w:szCs w:val="24"/>
        </w:rPr>
        <w:t xml:space="preserve">pročelnica Jedinstvenog upravnog odjela </w:t>
      </w:r>
      <w:r w:rsidR="00E365DD">
        <w:rPr>
          <w:rFonts w:ascii="Times New Roman" w:hAnsi="Times New Roman" w:cs="Times New Roman"/>
          <w:bCs/>
          <w:sz w:val="24"/>
          <w:szCs w:val="24"/>
        </w:rPr>
        <w:t xml:space="preserve">Općine Oprisavci </w:t>
      </w:r>
      <w:r w:rsidR="00CA0B4A" w:rsidRPr="00CA0B4A">
        <w:rPr>
          <w:rFonts w:ascii="Times New Roman" w:hAnsi="Times New Roman" w:cs="Times New Roman"/>
          <w:bCs/>
          <w:sz w:val="24"/>
          <w:szCs w:val="24"/>
        </w:rPr>
        <w:t>saziva</w:t>
      </w:r>
      <w:r w:rsidR="00CA0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5DD">
        <w:rPr>
          <w:rFonts w:ascii="Times New Roman" w:hAnsi="Times New Roman" w:cs="Times New Roman"/>
          <w:sz w:val="24"/>
          <w:szCs w:val="24"/>
        </w:rPr>
        <w:t>1</w:t>
      </w:r>
      <w:r w:rsidR="00CA0B4A">
        <w:rPr>
          <w:rFonts w:ascii="Times New Roman" w:hAnsi="Times New Roman" w:cs="Times New Roman"/>
          <w:sz w:val="24"/>
          <w:szCs w:val="24"/>
        </w:rPr>
        <w:t xml:space="preserve">. konstituirajuću sjednicu Općinskog vijeća Općine Oprisavci </w:t>
      </w:r>
      <w:r w:rsidR="005F11C5">
        <w:rPr>
          <w:rFonts w:ascii="Times New Roman" w:hAnsi="Times New Roman" w:cs="Times New Roman"/>
          <w:sz w:val="24"/>
          <w:szCs w:val="24"/>
        </w:rPr>
        <w:t>za</w:t>
      </w:r>
    </w:p>
    <w:p w14:paraId="5C066D2F" w14:textId="77777777" w:rsidR="00CA0B4A" w:rsidRPr="00CA0B4A" w:rsidRDefault="00CA0B4A" w:rsidP="00CA0B4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BF2C1" w14:textId="4AAAFBA6" w:rsidR="00CA0B4A" w:rsidRPr="00CA0B4A" w:rsidRDefault="00CA0B4A" w:rsidP="00CA0B4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EA6C9C">
        <w:rPr>
          <w:rFonts w:ascii="Times New Roman" w:hAnsi="Times New Roman" w:cs="Times New Roman"/>
          <w:b/>
          <w:bCs/>
          <w:sz w:val="24"/>
          <w:szCs w:val="24"/>
        </w:rPr>
        <w:t>PONEDJELJAK</w:t>
      </w:r>
      <w:r w:rsidRPr="00CA0B4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A6C9C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CA0B4A">
        <w:rPr>
          <w:rFonts w:ascii="Times New Roman" w:hAnsi="Times New Roman" w:cs="Times New Roman"/>
          <w:b/>
          <w:bCs/>
          <w:sz w:val="24"/>
          <w:szCs w:val="24"/>
        </w:rPr>
        <w:t xml:space="preserve"> LIPNJA 202</w:t>
      </w:r>
      <w:r w:rsidR="00EA6C9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A0B4A">
        <w:rPr>
          <w:rFonts w:ascii="Times New Roman" w:hAnsi="Times New Roman" w:cs="Times New Roman"/>
          <w:b/>
          <w:bCs/>
          <w:sz w:val="24"/>
          <w:szCs w:val="24"/>
        </w:rPr>
        <w:t xml:space="preserve">. U </w:t>
      </w:r>
      <w:r w:rsidR="00D856ED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CA0B4A">
        <w:rPr>
          <w:rFonts w:ascii="Times New Roman" w:hAnsi="Times New Roman" w:cs="Times New Roman"/>
          <w:b/>
          <w:bCs/>
          <w:sz w:val="24"/>
          <w:szCs w:val="24"/>
        </w:rPr>
        <w:t>:00 SATI</w:t>
      </w:r>
      <w:r w:rsidRPr="00CA0B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31CC846" w14:textId="77777777" w:rsidR="00CA0B4A" w:rsidRPr="00CA0B4A" w:rsidRDefault="00CA0B4A" w:rsidP="00CA0B4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8CA69" w14:textId="3A4A0E62" w:rsidR="00927593" w:rsidRPr="00CA0B4A" w:rsidRDefault="00CA0B4A" w:rsidP="00CA0B4A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C6271" w:rsidRPr="00B36980">
        <w:rPr>
          <w:rFonts w:ascii="Times New Roman" w:hAnsi="Times New Roman" w:cs="Times New Roman"/>
          <w:sz w:val="24"/>
          <w:szCs w:val="24"/>
        </w:rPr>
        <w:t>koja će se održati u</w:t>
      </w:r>
      <w:r w:rsidR="00A03208" w:rsidRPr="00B36980">
        <w:rPr>
          <w:rFonts w:ascii="Times New Roman" w:hAnsi="Times New Roman" w:cs="Times New Roman"/>
          <w:sz w:val="24"/>
          <w:szCs w:val="24"/>
        </w:rPr>
        <w:t xml:space="preserve"> </w:t>
      </w:r>
      <w:r w:rsidR="00EA6C9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ijećnici Općine Oprisavci, Trg Svetog Križa 16.</w:t>
      </w:r>
    </w:p>
    <w:p w14:paraId="1AC9C795" w14:textId="77777777" w:rsidR="0065695A" w:rsidRPr="00B36980" w:rsidRDefault="0065695A" w:rsidP="00131FB0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9FA63C4" w14:textId="77777777" w:rsidR="0064745F" w:rsidRPr="00B36980" w:rsidRDefault="00131FB0" w:rsidP="00131FB0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6980">
        <w:rPr>
          <w:rFonts w:ascii="Times New Roman" w:hAnsi="Times New Roman" w:cs="Times New Roman"/>
          <w:sz w:val="24"/>
          <w:szCs w:val="24"/>
        </w:rPr>
        <w:t xml:space="preserve">Za sjednicu predlažem sljedeći </w:t>
      </w:r>
    </w:p>
    <w:p w14:paraId="25D223DE" w14:textId="77777777" w:rsidR="00131FB0" w:rsidRPr="00B36980" w:rsidRDefault="00131FB0" w:rsidP="00131FB0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0186EF0" w14:textId="411F624E" w:rsidR="00CA0B4A" w:rsidRDefault="00CA0B4A" w:rsidP="00CA0B4A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980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6C0B2260" w14:textId="77777777" w:rsidR="00DE305D" w:rsidRPr="00B36980" w:rsidRDefault="00DE305D" w:rsidP="00CA0B4A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4CD79" w14:textId="77777777" w:rsidR="00CA0B4A" w:rsidRDefault="00CA0B4A" w:rsidP="00CA0B4A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Izbor Mandatne komisije </w:t>
      </w:r>
    </w:p>
    <w:p w14:paraId="2A2B5E18" w14:textId="12858052" w:rsidR="00CA0B4A" w:rsidRDefault="00E365DD" w:rsidP="00CA0B4A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A0B4A">
        <w:rPr>
          <w:rFonts w:ascii="Times New Roman" w:hAnsi="Times New Roman" w:cs="Times New Roman"/>
          <w:sz w:val="24"/>
          <w:szCs w:val="24"/>
        </w:rPr>
        <w:t xml:space="preserve">Izvješće Mandatne komisije i  verifikacija mandata članova Općinskog vijeća Općine Oprisavci </w:t>
      </w:r>
    </w:p>
    <w:p w14:paraId="5CC58EF7" w14:textId="13F7CC64" w:rsidR="00CA0B4A" w:rsidRDefault="00E365DD" w:rsidP="0031359B">
      <w:pPr>
        <w:pStyle w:val="Odlomakpopisa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A0B4A">
        <w:rPr>
          <w:rFonts w:ascii="Times New Roman" w:hAnsi="Times New Roman" w:cs="Times New Roman"/>
          <w:sz w:val="24"/>
          <w:szCs w:val="24"/>
        </w:rPr>
        <w:t xml:space="preserve">utvrđivanje člana koji će presjedati sjednicom do izbora predsjednika </w:t>
      </w:r>
    </w:p>
    <w:p w14:paraId="220A882D" w14:textId="59E09240" w:rsidR="00CA0B4A" w:rsidRDefault="00E365DD" w:rsidP="00CA0B4A">
      <w:pPr>
        <w:pStyle w:val="Odlomakpopisa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A0B4A">
        <w:rPr>
          <w:rFonts w:ascii="Times New Roman" w:hAnsi="Times New Roman" w:cs="Times New Roman"/>
          <w:sz w:val="24"/>
          <w:szCs w:val="24"/>
        </w:rPr>
        <w:t>svečana prisega članova Općinskog vijeća</w:t>
      </w:r>
      <w:r w:rsidR="00DE305D">
        <w:rPr>
          <w:rFonts w:ascii="Times New Roman" w:hAnsi="Times New Roman" w:cs="Times New Roman"/>
          <w:sz w:val="24"/>
          <w:szCs w:val="24"/>
        </w:rPr>
        <w:t xml:space="preserve"> i načelnika </w:t>
      </w:r>
    </w:p>
    <w:p w14:paraId="0916F626" w14:textId="77777777" w:rsidR="00CA0B4A" w:rsidRDefault="00CA0B4A" w:rsidP="00CA0B4A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Izbor predsjednika i članova Odbora za izbor i imenovanja</w:t>
      </w:r>
    </w:p>
    <w:p w14:paraId="50EDD470" w14:textId="42185546" w:rsidR="00CA0B4A" w:rsidRDefault="00CA0B4A" w:rsidP="00CA0B4A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Izbor predsjednika i potpredsjednika Općinskog vijeća</w:t>
      </w:r>
      <w:r w:rsidR="0031359B">
        <w:rPr>
          <w:rFonts w:ascii="Times New Roman" w:hAnsi="Times New Roman" w:cs="Times New Roman"/>
          <w:sz w:val="24"/>
          <w:szCs w:val="24"/>
        </w:rPr>
        <w:t xml:space="preserve"> Općine Oprisavci</w:t>
      </w:r>
    </w:p>
    <w:p w14:paraId="3A8C45C2" w14:textId="77777777" w:rsidR="0031359B" w:rsidRDefault="0031359B" w:rsidP="0031359B">
      <w:pPr>
        <w:pStyle w:val="Odlomakpopisa"/>
        <w:ind w:firstLine="0"/>
        <w:rPr>
          <w:rFonts w:ascii="Times New Roman" w:hAnsi="Times New Roman" w:cs="Times New Roman"/>
          <w:sz w:val="24"/>
          <w:szCs w:val="24"/>
        </w:rPr>
      </w:pPr>
    </w:p>
    <w:p w14:paraId="5C5B0B80" w14:textId="7F5001EA" w:rsidR="00DC6271" w:rsidRDefault="005F11C5" w:rsidP="00AE6F5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Vas da sjednici zbog njezine važnosti </w:t>
      </w:r>
      <w:r w:rsidR="00D856ED">
        <w:rPr>
          <w:rFonts w:ascii="Times New Roman" w:hAnsi="Times New Roman" w:cs="Times New Roman"/>
          <w:sz w:val="24"/>
          <w:szCs w:val="24"/>
        </w:rPr>
        <w:t xml:space="preserve">obavezno </w:t>
      </w:r>
      <w:r>
        <w:rPr>
          <w:rFonts w:ascii="Times New Roman" w:hAnsi="Times New Roman" w:cs="Times New Roman"/>
          <w:sz w:val="24"/>
          <w:szCs w:val="24"/>
        </w:rPr>
        <w:t>prisustvujete, a ukoliko ste opravdano spriječeni da se pravovremeno ispričate na tel.035/227-501.</w:t>
      </w:r>
    </w:p>
    <w:p w14:paraId="61F57E33" w14:textId="21F7451E" w:rsidR="005F11C5" w:rsidRDefault="005F11C5" w:rsidP="00AE6F54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6235A87" w14:textId="26E304A9" w:rsidR="005F11C5" w:rsidRDefault="005F11C5" w:rsidP="00AE6F5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14:paraId="6E369E16" w14:textId="77777777" w:rsidR="005F11C5" w:rsidRPr="00B36980" w:rsidRDefault="005F11C5" w:rsidP="00AE6F54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84182DB" w14:textId="77777777" w:rsidR="0031359B" w:rsidRDefault="0078737D" w:rsidP="00CA0B4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36980">
        <w:rPr>
          <w:rFonts w:ascii="Times New Roman" w:hAnsi="Times New Roman" w:cs="Times New Roman"/>
          <w:sz w:val="24"/>
          <w:szCs w:val="24"/>
        </w:rPr>
        <w:tab/>
      </w:r>
      <w:r w:rsidRPr="00B36980">
        <w:rPr>
          <w:rFonts w:ascii="Times New Roman" w:hAnsi="Times New Roman" w:cs="Times New Roman"/>
          <w:sz w:val="24"/>
          <w:szCs w:val="24"/>
        </w:rPr>
        <w:tab/>
      </w:r>
      <w:r w:rsidRPr="00B36980">
        <w:rPr>
          <w:rFonts w:ascii="Times New Roman" w:hAnsi="Times New Roman" w:cs="Times New Roman"/>
          <w:sz w:val="24"/>
          <w:szCs w:val="24"/>
        </w:rPr>
        <w:tab/>
      </w:r>
      <w:r w:rsidRPr="00B36980">
        <w:rPr>
          <w:rFonts w:ascii="Times New Roman" w:hAnsi="Times New Roman" w:cs="Times New Roman"/>
          <w:sz w:val="24"/>
          <w:szCs w:val="24"/>
        </w:rPr>
        <w:tab/>
      </w:r>
      <w:r w:rsidRPr="00B36980">
        <w:rPr>
          <w:rFonts w:ascii="Times New Roman" w:hAnsi="Times New Roman" w:cs="Times New Roman"/>
          <w:sz w:val="24"/>
          <w:szCs w:val="24"/>
        </w:rPr>
        <w:tab/>
      </w:r>
      <w:r w:rsidRPr="00B36980">
        <w:rPr>
          <w:rFonts w:ascii="Times New Roman" w:hAnsi="Times New Roman" w:cs="Times New Roman"/>
          <w:sz w:val="24"/>
          <w:szCs w:val="24"/>
        </w:rPr>
        <w:tab/>
      </w:r>
      <w:r w:rsidRPr="00B36980">
        <w:rPr>
          <w:rFonts w:ascii="Times New Roman" w:hAnsi="Times New Roman" w:cs="Times New Roman"/>
          <w:sz w:val="24"/>
          <w:szCs w:val="24"/>
        </w:rPr>
        <w:tab/>
      </w:r>
      <w:r w:rsidR="0064745F" w:rsidRPr="00B36980">
        <w:rPr>
          <w:rFonts w:ascii="Times New Roman" w:hAnsi="Times New Roman" w:cs="Times New Roman"/>
          <w:sz w:val="24"/>
          <w:szCs w:val="24"/>
        </w:rPr>
        <w:tab/>
      </w:r>
    </w:p>
    <w:p w14:paraId="2BD501F2" w14:textId="1004190B" w:rsidR="00CA0B4A" w:rsidRDefault="00CA0B4A" w:rsidP="00CA0B4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Pročelnica:</w:t>
      </w:r>
    </w:p>
    <w:p w14:paraId="3205534D" w14:textId="519FE100" w:rsidR="00CA0B4A" w:rsidRPr="00B36980" w:rsidRDefault="00CA0B4A" w:rsidP="00CA0B4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Dunja Odobašić,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9DC30E" w14:textId="4CDA9BE8" w:rsidR="0078737D" w:rsidRPr="00B36980" w:rsidRDefault="0064745F" w:rsidP="00CA0B4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3698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737D" w:rsidRPr="00B36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25A23"/>
    <w:multiLevelType w:val="hybridMultilevel"/>
    <w:tmpl w:val="B42EE8F6"/>
    <w:lvl w:ilvl="0" w:tplc="1D7804B4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66A22BA"/>
    <w:multiLevelType w:val="hybridMultilevel"/>
    <w:tmpl w:val="C8169C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B00A1"/>
    <w:multiLevelType w:val="hybridMultilevel"/>
    <w:tmpl w:val="9EB2BB3A"/>
    <w:lvl w:ilvl="0" w:tplc="8B28FF90">
      <w:start w:val="1"/>
      <w:numFmt w:val="decimal"/>
      <w:lvlText w:val="%1."/>
      <w:lvlJc w:val="center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AB30A35"/>
    <w:multiLevelType w:val="hybridMultilevel"/>
    <w:tmpl w:val="96CE01BA"/>
    <w:lvl w:ilvl="0" w:tplc="9E6407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D0C2F"/>
    <w:multiLevelType w:val="hybridMultilevel"/>
    <w:tmpl w:val="231C63E0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D1D4A"/>
    <w:multiLevelType w:val="hybridMultilevel"/>
    <w:tmpl w:val="C0B6A7EC"/>
    <w:lvl w:ilvl="0" w:tplc="839437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4952D6"/>
    <w:multiLevelType w:val="hybridMultilevel"/>
    <w:tmpl w:val="4EEADF5C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C32EA"/>
    <w:multiLevelType w:val="hybridMultilevel"/>
    <w:tmpl w:val="3466B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55FD4"/>
    <w:multiLevelType w:val="hybridMultilevel"/>
    <w:tmpl w:val="0EF4FF32"/>
    <w:lvl w:ilvl="0" w:tplc="57720DE8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56634E22"/>
    <w:multiLevelType w:val="hybridMultilevel"/>
    <w:tmpl w:val="84264A28"/>
    <w:lvl w:ilvl="0" w:tplc="83943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F311CB0"/>
    <w:multiLevelType w:val="hybridMultilevel"/>
    <w:tmpl w:val="9FD4EF48"/>
    <w:lvl w:ilvl="0" w:tplc="9E6407C6">
      <w:start w:val="1"/>
      <w:numFmt w:val="bullet"/>
      <w:lvlText w:val="-"/>
      <w:lvlJc w:val="left"/>
      <w:pPr>
        <w:ind w:left="1697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1" w15:restartNumberingAfterBreak="0">
    <w:nsid w:val="6F642528"/>
    <w:multiLevelType w:val="hybridMultilevel"/>
    <w:tmpl w:val="F6A80B90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86306"/>
    <w:multiLevelType w:val="hybridMultilevel"/>
    <w:tmpl w:val="4DAE86EA"/>
    <w:lvl w:ilvl="0" w:tplc="9E6407C6">
      <w:start w:val="1"/>
      <w:numFmt w:val="bullet"/>
      <w:lvlText w:val="-"/>
      <w:lvlJc w:val="left"/>
      <w:pPr>
        <w:ind w:left="2135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2"/>
  </w:num>
  <w:num w:numId="5">
    <w:abstractNumId w:val="0"/>
  </w:num>
  <w:num w:numId="6">
    <w:abstractNumId w:val="4"/>
  </w:num>
  <w:num w:numId="7">
    <w:abstractNumId w:val="11"/>
  </w:num>
  <w:num w:numId="8">
    <w:abstractNumId w:val="3"/>
  </w:num>
  <w:num w:numId="9">
    <w:abstractNumId w:val="6"/>
  </w:num>
  <w:num w:numId="10">
    <w:abstractNumId w:val="8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92"/>
    <w:rsid w:val="000010E3"/>
    <w:rsid w:val="000057A1"/>
    <w:rsid w:val="000414AA"/>
    <w:rsid w:val="00046AFE"/>
    <w:rsid w:val="0008549E"/>
    <w:rsid w:val="00085A16"/>
    <w:rsid w:val="000A40D8"/>
    <w:rsid w:val="00111A5D"/>
    <w:rsid w:val="00117506"/>
    <w:rsid w:val="0012528C"/>
    <w:rsid w:val="00131FB0"/>
    <w:rsid w:val="001328AB"/>
    <w:rsid w:val="0013692A"/>
    <w:rsid w:val="00143A6F"/>
    <w:rsid w:val="00147A67"/>
    <w:rsid w:val="00170B70"/>
    <w:rsid w:val="001978AF"/>
    <w:rsid w:val="001A7363"/>
    <w:rsid w:val="001B68DB"/>
    <w:rsid w:val="001C12F7"/>
    <w:rsid w:val="001C548E"/>
    <w:rsid w:val="001F2B1E"/>
    <w:rsid w:val="001F2BE6"/>
    <w:rsid w:val="001F4FCB"/>
    <w:rsid w:val="00213B2E"/>
    <w:rsid w:val="00215D4B"/>
    <w:rsid w:val="00221B36"/>
    <w:rsid w:val="00223814"/>
    <w:rsid w:val="002364E8"/>
    <w:rsid w:val="0025248E"/>
    <w:rsid w:val="00277D78"/>
    <w:rsid w:val="002968D6"/>
    <w:rsid w:val="002B6A6A"/>
    <w:rsid w:val="002D0C3C"/>
    <w:rsid w:val="002E465E"/>
    <w:rsid w:val="002E7A1D"/>
    <w:rsid w:val="002F6F77"/>
    <w:rsid w:val="002F7847"/>
    <w:rsid w:val="00311B25"/>
    <w:rsid w:val="0031359B"/>
    <w:rsid w:val="0034349B"/>
    <w:rsid w:val="00362B93"/>
    <w:rsid w:val="00371F38"/>
    <w:rsid w:val="0039279C"/>
    <w:rsid w:val="00394B63"/>
    <w:rsid w:val="003A6ADE"/>
    <w:rsid w:val="003D07C5"/>
    <w:rsid w:val="003E4114"/>
    <w:rsid w:val="0040658F"/>
    <w:rsid w:val="0042456B"/>
    <w:rsid w:val="00433EBF"/>
    <w:rsid w:val="00461D41"/>
    <w:rsid w:val="004718D0"/>
    <w:rsid w:val="00485871"/>
    <w:rsid w:val="00496D65"/>
    <w:rsid w:val="004A038E"/>
    <w:rsid w:val="004A4B0E"/>
    <w:rsid w:val="004D1CC3"/>
    <w:rsid w:val="004F0279"/>
    <w:rsid w:val="0050347A"/>
    <w:rsid w:val="0051174C"/>
    <w:rsid w:val="005207BF"/>
    <w:rsid w:val="005370EC"/>
    <w:rsid w:val="00537E66"/>
    <w:rsid w:val="005462AA"/>
    <w:rsid w:val="00550F9D"/>
    <w:rsid w:val="005510DD"/>
    <w:rsid w:val="00564192"/>
    <w:rsid w:val="005748B5"/>
    <w:rsid w:val="00577FA3"/>
    <w:rsid w:val="00592589"/>
    <w:rsid w:val="005945D8"/>
    <w:rsid w:val="00595F72"/>
    <w:rsid w:val="005B5E69"/>
    <w:rsid w:val="005C0613"/>
    <w:rsid w:val="005C1E7E"/>
    <w:rsid w:val="005F11C5"/>
    <w:rsid w:val="00602EB4"/>
    <w:rsid w:val="00636462"/>
    <w:rsid w:val="006463E9"/>
    <w:rsid w:val="0064745F"/>
    <w:rsid w:val="0065695A"/>
    <w:rsid w:val="006603AB"/>
    <w:rsid w:val="006B5C05"/>
    <w:rsid w:val="006C01B0"/>
    <w:rsid w:val="006C14C1"/>
    <w:rsid w:val="00706785"/>
    <w:rsid w:val="00707EEF"/>
    <w:rsid w:val="0071190C"/>
    <w:rsid w:val="007144CE"/>
    <w:rsid w:val="00741647"/>
    <w:rsid w:val="007509EE"/>
    <w:rsid w:val="00760C10"/>
    <w:rsid w:val="007668EC"/>
    <w:rsid w:val="00775318"/>
    <w:rsid w:val="00775E32"/>
    <w:rsid w:val="0078737D"/>
    <w:rsid w:val="007A633E"/>
    <w:rsid w:val="007D6F23"/>
    <w:rsid w:val="007E321A"/>
    <w:rsid w:val="007E6812"/>
    <w:rsid w:val="008009BF"/>
    <w:rsid w:val="008262FA"/>
    <w:rsid w:val="00853A0F"/>
    <w:rsid w:val="008610CB"/>
    <w:rsid w:val="008661A8"/>
    <w:rsid w:val="0088049C"/>
    <w:rsid w:val="00882104"/>
    <w:rsid w:val="00890910"/>
    <w:rsid w:val="008A28AD"/>
    <w:rsid w:val="008C1840"/>
    <w:rsid w:val="008C6F6E"/>
    <w:rsid w:val="008D443D"/>
    <w:rsid w:val="008E17FA"/>
    <w:rsid w:val="008F03D9"/>
    <w:rsid w:val="008F6A09"/>
    <w:rsid w:val="009254AA"/>
    <w:rsid w:val="00927593"/>
    <w:rsid w:val="009328EA"/>
    <w:rsid w:val="00956AD0"/>
    <w:rsid w:val="009813BD"/>
    <w:rsid w:val="00987164"/>
    <w:rsid w:val="009C4C14"/>
    <w:rsid w:val="009E6191"/>
    <w:rsid w:val="009F5B78"/>
    <w:rsid w:val="00A03208"/>
    <w:rsid w:val="00A04741"/>
    <w:rsid w:val="00A3026B"/>
    <w:rsid w:val="00A3509A"/>
    <w:rsid w:val="00A35B7C"/>
    <w:rsid w:val="00A41525"/>
    <w:rsid w:val="00A441D4"/>
    <w:rsid w:val="00A53C5D"/>
    <w:rsid w:val="00A74789"/>
    <w:rsid w:val="00A76E15"/>
    <w:rsid w:val="00A82D06"/>
    <w:rsid w:val="00A86D32"/>
    <w:rsid w:val="00AD7ABF"/>
    <w:rsid w:val="00AE6F54"/>
    <w:rsid w:val="00B139B9"/>
    <w:rsid w:val="00B157B0"/>
    <w:rsid w:val="00B3276D"/>
    <w:rsid w:val="00B36980"/>
    <w:rsid w:val="00B375A6"/>
    <w:rsid w:val="00B406BC"/>
    <w:rsid w:val="00B619E0"/>
    <w:rsid w:val="00B74F6C"/>
    <w:rsid w:val="00B91131"/>
    <w:rsid w:val="00B976DE"/>
    <w:rsid w:val="00BB392D"/>
    <w:rsid w:val="00BC2387"/>
    <w:rsid w:val="00BD10C6"/>
    <w:rsid w:val="00BD2A60"/>
    <w:rsid w:val="00BE3CDC"/>
    <w:rsid w:val="00C029AD"/>
    <w:rsid w:val="00C141D6"/>
    <w:rsid w:val="00C159EC"/>
    <w:rsid w:val="00C15BD4"/>
    <w:rsid w:val="00C174B4"/>
    <w:rsid w:val="00C2280D"/>
    <w:rsid w:val="00C518E2"/>
    <w:rsid w:val="00C63EF5"/>
    <w:rsid w:val="00C67830"/>
    <w:rsid w:val="00C91ECF"/>
    <w:rsid w:val="00CA0B4A"/>
    <w:rsid w:val="00CA7768"/>
    <w:rsid w:val="00CB251C"/>
    <w:rsid w:val="00CB5C40"/>
    <w:rsid w:val="00CC588F"/>
    <w:rsid w:val="00CD2D0D"/>
    <w:rsid w:val="00CD75B0"/>
    <w:rsid w:val="00CF42C2"/>
    <w:rsid w:val="00D34620"/>
    <w:rsid w:val="00D3512A"/>
    <w:rsid w:val="00D363D2"/>
    <w:rsid w:val="00D52186"/>
    <w:rsid w:val="00D663F8"/>
    <w:rsid w:val="00D732DC"/>
    <w:rsid w:val="00D776C9"/>
    <w:rsid w:val="00D81867"/>
    <w:rsid w:val="00D856ED"/>
    <w:rsid w:val="00DA3D36"/>
    <w:rsid w:val="00DA5982"/>
    <w:rsid w:val="00DA6501"/>
    <w:rsid w:val="00DC6271"/>
    <w:rsid w:val="00DE305D"/>
    <w:rsid w:val="00E01989"/>
    <w:rsid w:val="00E1560E"/>
    <w:rsid w:val="00E365DD"/>
    <w:rsid w:val="00E450E7"/>
    <w:rsid w:val="00E4525B"/>
    <w:rsid w:val="00E455E9"/>
    <w:rsid w:val="00E501BA"/>
    <w:rsid w:val="00E579D0"/>
    <w:rsid w:val="00EA6C9C"/>
    <w:rsid w:val="00EB3769"/>
    <w:rsid w:val="00EB5BEF"/>
    <w:rsid w:val="00F06A51"/>
    <w:rsid w:val="00F2234A"/>
    <w:rsid w:val="00F3228B"/>
    <w:rsid w:val="00F33CF5"/>
    <w:rsid w:val="00F43408"/>
    <w:rsid w:val="00F47DE1"/>
    <w:rsid w:val="00F770E4"/>
    <w:rsid w:val="00F777D0"/>
    <w:rsid w:val="00F92D92"/>
    <w:rsid w:val="00F93F66"/>
    <w:rsid w:val="00FA7D7C"/>
    <w:rsid w:val="00FC3F51"/>
    <w:rsid w:val="00FC6E30"/>
    <w:rsid w:val="00FC7CA7"/>
    <w:rsid w:val="00FD0924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BB29"/>
  <w15:docId w15:val="{0E1BECB3-20F2-4D4E-AE99-30C562FE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41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41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4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B1156-ECCA-41EB-9089-2032F471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Pročelnica</cp:lastModifiedBy>
  <cp:revision>5</cp:revision>
  <cp:lastPrinted>2025-06-03T09:22:00Z</cp:lastPrinted>
  <dcterms:created xsi:type="dcterms:W3CDTF">2025-06-02T11:46:00Z</dcterms:created>
  <dcterms:modified xsi:type="dcterms:W3CDTF">2025-06-03T09:25:00Z</dcterms:modified>
</cp:coreProperties>
</file>