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C40D0" w14:textId="5EF0B17E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88DE5B" wp14:editId="731533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55023" cy="1765189"/>
            <wp:effectExtent l="1905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861" t="26829" r="58122" b="35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1765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DC7968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957D0F9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66965CD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6CAF780A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B55A747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232AB0B" w14:textId="77777777" w:rsidR="007078C2" w:rsidRDefault="007078C2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6DE4F3C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1D28F72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7617FCA" w14:textId="77777777" w:rsidR="008C6F6E" w:rsidRDefault="008C6F6E" w:rsidP="00564192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29BF9B7" w14:textId="77777777" w:rsidR="0084625E" w:rsidRDefault="0084625E" w:rsidP="00564192">
      <w:pPr>
        <w:ind w:firstLine="0"/>
        <w:rPr>
          <w:rFonts w:ascii="Times New Roman" w:hAnsi="Times New Roman" w:cs="Times New Roman"/>
          <w:b/>
          <w:bCs/>
        </w:rPr>
      </w:pPr>
    </w:p>
    <w:p w14:paraId="2FAB4310" w14:textId="643E3C4B" w:rsidR="008C6F6E" w:rsidRPr="007078C2" w:rsidRDefault="00EB7E65" w:rsidP="00564192">
      <w:pPr>
        <w:ind w:firstLine="0"/>
        <w:rPr>
          <w:rFonts w:ascii="Times New Roman" w:hAnsi="Times New Roman" w:cs="Times New Roman"/>
          <w:b/>
          <w:bCs/>
        </w:rPr>
      </w:pPr>
      <w:r w:rsidRPr="007078C2">
        <w:rPr>
          <w:rFonts w:ascii="Times New Roman" w:hAnsi="Times New Roman" w:cs="Times New Roman"/>
          <w:b/>
          <w:bCs/>
        </w:rPr>
        <w:t>OPĆINSKO VIJEĆE</w:t>
      </w:r>
    </w:p>
    <w:p w14:paraId="0431B319" w14:textId="77777777" w:rsidR="007078C2" w:rsidRDefault="007078C2" w:rsidP="00564192">
      <w:pPr>
        <w:ind w:firstLine="0"/>
        <w:rPr>
          <w:rFonts w:ascii="Times New Roman" w:hAnsi="Times New Roman" w:cs="Times New Roman"/>
        </w:rPr>
      </w:pPr>
    </w:p>
    <w:p w14:paraId="7010252E" w14:textId="49029C44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KLASA: </w:t>
      </w:r>
      <w:r w:rsidR="00760C10" w:rsidRPr="00B63AC6">
        <w:rPr>
          <w:rFonts w:ascii="Times New Roman" w:hAnsi="Times New Roman" w:cs="Times New Roman"/>
        </w:rPr>
        <w:t>0</w:t>
      </w:r>
      <w:r w:rsidR="00D856ED" w:rsidRPr="00B63AC6">
        <w:rPr>
          <w:rFonts w:ascii="Times New Roman" w:hAnsi="Times New Roman" w:cs="Times New Roman"/>
        </w:rPr>
        <w:t>2</w:t>
      </w:r>
      <w:r w:rsidR="00BB3787" w:rsidRPr="00B63AC6">
        <w:rPr>
          <w:rFonts w:ascii="Times New Roman" w:hAnsi="Times New Roman" w:cs="Times New Roman"/>
        </w:rPr>
        <w:t>4</w:t>
      </w:r>
      <w:r w:rsidR="00760C10" w:rsidRPr="00B63AC6">
        <w:rPr>
          <w:rFonts w:ascii="Times New Roman" w:hAnsi="Times New Roman" w:cs="Times New Roman"/>
        </w:rPr>
        <w:t>-0</w:t>
      </w:r>
      <w:r w:rsidR="00BB392D" w:rsidRPr="00B63AC6">
        <w:rPr>
          <w:rFonts w:ascii="Times New Roman" w:hAnsi="Times New Roman" w:cs="Times New Roman"/>
        </w:rPr>
        <w:t>1</w:t>
      </w:r>
      <w:r w:rsidR="00760C10" w:rsidRPr="00B63AC6">
        <w:rPr>
          <w:rFonts w:ascii="Times New Roman" w:hAnsi="Times New Roman" w:cs="Times New Roman"/>
        </w:rPr>
        <w:t>/</w:t>
      </w:r>
      <w:r w:rsidR="00BB392D" w:rsidRPr="00B63AC6">
        <w:rPr>
          <w:rFonts w:ascii="Times New Roman" w:hAnsi="Times New Roman" w:cs="Times New Roman"/>
        </w:rPr>
        <w:t>2</w:t>
      </w:r>
      <w:r w:rsidR="00C75D0F" w:rsidRPr="00B63AC6">
        <w:rPr>
          <w:rFonts w:ascii="Times New Roman" w:hAnsi="Times New Roman" w:cs="Times New Roman"/>
        </w:rPr>
        <w:t>5</w:t>
      </w:r>
      <w:r w:rsidR="005C0613" w:rsidRPr="00B63AC6">
        <w:rPr>
          <w:rFonts w:ascii="Times New Roman" w:hAnsi="Times New Roman" w:cs="Times New Roman"/>
        </w:rPr>
        <w:t>-01/</w:t>
      </w:r>
      <w:r w:rsidR="00D856ED" w:rsidRPr="00B63AC6">
        <w:rPr>
          <w:rFonts w:ascii="Times New Roman" w:hAnsi="Times New Roman" w:cs="Times New Roman"/>
        </w:rPr>
        <w:t>0</w:t>
      </w:r>
      <w:r w:rsidR="00BB3787" w:rsidRPr="00B63AC6">
        <w:rPr>
          <w:rFonts w:ascii="Times New Roman" w:hAnsi="Times New Roman" w:cs="Times New Roman"/>
        </w:rPr>
        <w:t>3</w:t>
      </w:r>
    </w:p>
    <w:p w14:paraId="366F3ADD" w14:textId="3E40225C" w:rsidR="00564192" w:rsidRPr="00B63AC6" w:rsidRDefault="00564192" w:rsidP="00564192">
      <w:pPr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URBROJ: </w:t>
      </w:r>
      <w:r w:rsidR="005462AA" w:rsidRPr="00B63AC6">
        <w:rPr>
          <w:rFonts w:ascii="Times New Roman" w:hAnsi="Times New Roman" w:cs="Times New Roman"/>
        </w:rPr>
        <w:t>2178</w:t>
      </w:r>
      <w:r w:rsidR="00C75D0F" w:rsidRPr="00B63AC6">
        <w:rPr>
          <w:rFonts w:ascii="Times New Roman" w:hAnsi="Times New Roman" w:cs="Times New Roman"/>
        </w:rPr>
        <w:t>-</w:t>
      </w:r>
      <w:r w:rsidR="005462AA" w:rsidRPr="00B63AC6">
        <w:rPr>
          <w:rFonts w:ascii="Times New Roman" w:hAnsi="Times New Roman" w:cs="Times New Roman"/>
        </w:rPr>
        <w:t>1</w:t>
      </w:r>
      <w:r w:rsidR="00BB392D" w:rsidRPr="00B63AC6">
        <w:rPr>
          <w:rFonts w:ascii="Times New Roman" w:hAnsi="Times New Roman" w:cs="Times New Roman"/>
        </w:rPr>
        <w:t>4</w:t>
      </w:r>
      <w:r w:rsidR="005462AA" w:rsidRPr="00B63AC6">
        <w:rPr>
          <w:rFonts w:ascii="Times New Roman" w:hAnsi="Times New Roman" w:cs="Times New Roman"/>
        </w:rPr>
        <w:t>-01</w:t>
      </w:r>
      <w:r w:rsidR="00BB392D" w:rsidRPr="00B63AC6">
        <w:rPr>
          <w:rFonts w:ascii="Times New Roman" w:hAnsi="Times New Roman" w:cs="Times New Roman"/>
        </w:rPr>
        <w:t>-2</w:t>
      </w:r>
      <w:r w:rsidR="00C75D0F" w:rsidRPr="00B63AC6">
        <w:rPr>
          <w:rFonts w:ascii="Times New Roman" w:hAnsi="Times New Roman" w:cs="Times New Roman"/>
        </w:rPr>
        <w:t>5</w:t>
      </w:r>
      <w:r w:rsidR="005462AA" w:rsidRPr="00B63AC6">
        <w:rPr>
          <w:rFonts w:ascii="Times New Roman" w:hAnsi="Times New Roman" w:cs="Times New Roman"/>
        </w:rPr>
        <w:t>-1</w:t>
      </w:r>
    </w:p>
    <w:p w14:paraId="3FA46523" w14:textId="357A128B" w:rsidR="0031359B" w:rsidRPr="00816E6A" w:rsidRDefault="006C01B0" w:rsidP="003135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63AC6">
        <w:rPr>
          <w:rFonts w:ascii="Times New Roman" w:hAnsi="Times New Roman" w:cs="Times New Roman"/>
        </w:rPr>
        <w:t xml:space="preserve">U </w:t>
      </w:r>
      <w:proofErr w:type="spellStart"/>
      <w:r w:rsidR="008C6F6E" w:rsidRPr="00B63AC6">
        <w:rPr>
          <w:rFonts w:ascii="Times New Roman" w:hAnsi="Times New Roman" w:cs="Times New Roman"/>
        </w:rPr>
        <w:t>Oprisavcima</w:t>
      </w:r>
      <w:proofErr w:type="spellEnd"/>
      <w:r w:rsidR="008C6F6E" w:rsidRPr="00B63AC6">
        <w:rPr>
          <w:rFonts w:ascii="Times New Roman" w:hAnsi="Times New Roman" w:cs="Times New Roman"/>
        </w:rPr>
        <w:t xml:space="preserve">, </w:t>
      </w:r>
      <w:r w:rsidR="00CE3E1D">
        <w:rPr>
          <w:rFonts w:ascii="Times New Roman" w:hAnsi="Times New Roman" w:cs="Times New Roman"/>
        </w:rPr>
        <w:t xml:space="preserve">24. rujna 2025. </w:t>
      </w:r>
    </w:p>
    <w:p w14:paraId="531130F0" w14:textId="77777777" w:rsidR="0031359B" w:rsidRDefault="0031359B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F9CB613" w14:textId="77777777" w:rsidR="005C2A0F" w:rsidRPr="00816E6A" w:rsidRDefault="005C2A0F" w:rsidP="0031359B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41643DF" w14:textId="53860144" w:rsidR="005E7685" w:rsidRPr="00D65A4E" w:rsidRDefault="005E7685" w:rsidP="005E7685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/>
          <w:iCs/>
          <w:sz w:val="24"/>
          <w:szCs w:val="24"/>
        </w:rPr>
        <w:t xml:space="preserve">članovima Općinskog vijeća Općine Oprisavci  </w:t>
      </w:r>
    </w:p>
    <w:p w14:paraId="75369E3F" w14:textId="77777777" w:rsidR="005E7685" w:rsidRPr="00D65A4E" w:rsidRDefault="005E7685" w:rsidP="005E7685">
      <w:pPr>
        <w:pStyle w:val="Odlomakpopisa"/>
        <w:numPr>
          <w:ilvl w:val="0"/>
          <w:numId w:val="17"/>
        </w:num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D65A4E">
        <w:rPr>
          <w:rFonts w:ascii="Times New Roman" w:hAnsi="Times New Roman" w:cs="Times New Roman"/>
          <w:b/>
          <w:iCs/>
          <w:sz w:val="24"/>
          <w:szCs w:val="24"/>
        </w:rPr>
        <w:t>Općinskom načelniku</w:t>
      </w:r>
    </w:p>
    <w:p w14:paraId="4B61C7BA" w14:textId="77777777" w:rsidR="005E7685" w:rsidRDefault="005E7685" w:rsidP="005E7685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83826AD" w14:textId="77777777" w:rsidR="005C2A0F" w:rsidRDefault="005C2A0F" w:rsidP="005E7685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0F47B34" w14:textId="77777777" w:rsidR="005E7685" w:rsidRDefault="005E7685" w:rsidP="00D65A4E">
      <w:pPr>
        <w:pStyle w:val="Tijeloteksta"/>
        <w:jc w:val="left"/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</w:pPr>
    </w:p>
    <w:p w14:paraId="6856EE62" w14:textId="06CEA74A" w:rsidR="00D65A4E" w:rsidRPr="00D65A4E" w:rsidRDefault="00D65A4E" w:rsidP="00D65A4E">
      <w:pPr>
        <w:pStyle w:val="Tijeloteksta"/>
        <w:jc w:val="left"/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</w:pPr>
      <w:r w:rsidRPr="00D65A4E">
        <w:rPr>
          <w:rFonts w:eastAsia="Arial Unicode MS"/>
          <w:b/>
          <w:bCs/>
          <w:iCs/>
          <w:color w:val="000000"/>
          <w:kern w:val="16"/>
          <w:szCs w:val="24"/>
          <w:lang w:bidi="ar-OM"/>
        </w:rPr>
        <w:t xml:space="preserve">Predmet: </w:t>
      </w:r>
      <w:r w:rsidRPr="00D65A4E">
        <w:rPr>
          <w:rFonts w:eastAsia="Arial Unicode MS"/>
          <w:b/>
          <w:bCs/>
          <w:iCs/>
          <w:color w:val="000000"/>
          <w:kern w:val="16"/>
          <w:szCs w:val="24"/>
          <w:u w:val="single"/>
          <w:lang w:bidi="ar-OM"/>
        </w:rPr>
        <w:t xml:space="preserve">P O Z I V </w:t>
      </w:r>
      <w:r w:rsidRPr="00D65A4E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 xml:space="preserve">na </w:t>
      </w:r>
      <w:r w:rsidR="00970A24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>3.</w:t>
      </w:r>
      <w:r w:rsidRPr="00D65A4E">
        <w:rPr>
          <w:rFonts w:eastAsia="Arial Unicode MS"/>
          <w:b/>
          <w:bCs/>
          <w:i/>
          <w:iCs/>
          <w:color w:val="000000"/>
          <w:kern w:val="16"/>
          <w:szCs w:val="24"/>
          <w:lang w:bidi="ar-OM"/>
        </w:rPr>
        <w:t xml:space="preserve"> sjednicu Općinskog vijeća Općine Oprisavci</w:t>
      </w:r>
    </w:p>
    <w:p w14:paraId="4D7EE616" w14:textId="77777777" w:rsidR="00D65A4E" w:rsidRPr="00D65A4E" w:rsidRDefault="00D65A4E" w:rsidP="00D65A4E">
      <w:pPr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2FB32CAB" w14:textId="741E6DB0" w:rsidR="00D65A4E" w:rsidRPr="00B63AC6" w:rsidRDefault="008C6F6E" w:rsidP="00702BCB">
      <w:pPr>
        <w:ind w:firstLine="0"/>
        <w:rPr>
          <w:rFonts w:ascii="Times New Roman" w:hAnsi="Times New Roman" w:cs="Times New Roman"/>
          <w:b/>
          <w:bCs/>
        </w:rPr>
      </w:pPr>
      <w:r w:rsidRPr="00B63AC6">
        <w:rPr>
          <w:rFonts w:ascii="Times New Roman" w:hAnsi="Times New Roman" w:cs="Times New Roman"/>
          <w:bCs/>
        </w:rPr>
        <w:t xml:space="preserve">Na temelju članka </w:t>
      </w:r>
      <w:r w:rsidR="00816E6A" w:rsidRPr="00B63AC6">
        <w:rPr>
          <w:rFonts w:ascii="Times New Roman" w:hAnsi="Times New Roman" w:cs="Times New Roman"/>
          <w:bCs/>
        </w:rPr>
        <w:t>3</w:t>
      </w:r>
      <w:r w:rsidR="008F246B" w:rsidRPr="00B63AC6">
        <w:rPr>
          <w:rFonts w:ascii="Times New Roman" w:hAnsi="Times New Roman" w:cs="Times New Roman"/>
          <w:bCs/>
        </w:rPr>
        <w:t>1</w:t>
      </w:r>
      <w:r w:rsidRPr="00B63AC6">
        <w:rPr>
          <w:rFonts w:ascii="Times New Roman" w:hAnsi="Times New Roman" w:cs="Times New Roman"/>
          <w:bCs/>
        </w:rPr>
        <w:t xml:space="preserve">. </w:t>
      </w:r>
      <w:r w:rsidR="00816E6A" w:rsidRPr="00B63AC6">
        <w:rPr>
          <w:rFonts w:ascii="Times New Roman" w:hAnsi="Times New Roman" w:cs="Times New Roman"/>
          <w:bCs/>
        </w:rPr>
        <w:t xml:space="preserve">Statuta Općine Oprisavci </w:t>
      </w:r>
      <w:r w:rsidR="00816E6A" w:rsidRPr="00B63AC6">
        <w:rPr>
          <w:rFonts w:ascii="Times New Roman" w:hAnsi="Times New Roman" w:cs="Times New Roman"/>
        </w:rPr>
        <w:t xml:space="preserve">(“Službeni vjesnik Brodsko-posavske županije ” br. </w:t>
      </w:r>
      <w:r w:rsidR="00BB3787" w:rsidRPr="00B63AC6">
        <w:rPr>
          <w:rFonts w:ascii="Times New Roman" w:hAnsi="Times New Roman" w:cs="Times New Roman"/>
        </w:rPr>
        <w:t>8/25</w:t>
      </w:r>
      <w:r w:rsidR="00816E6A" w:rsidRPr="00B63AC6">
        <w:rPr>
          <w:rFonts w:ascii="Times New Roman" w:hAnsi="Times New Roman" w:cs="Times New Roman"/>
        </w:rPr>
        <w:t xml:space="preserve">) </w:t>
      </w:r>
      <w:r w:rsidR="00816E6A" w:rsidRPr="00B63AC6">
        <w:rPr>
          <w:rFonts w:ascii="Times New Roman" w:hAnsi="Times New Roman" w:cs="Times New Roman"/>
          <w:bCs/>
        </w:rPr>
        <w:t xml:space="preserve">i članka 55. Poslovnika Općinskog vijeća Općine Oprisavci </w:t>
      </w:r>
      <w:r w:rsidR="00816E6A" w:rsidRPr="00B63AC6">
        <w:rPr>
          <w:rFonts w:ascii="Times New Roman" w:hAnsi="Times New Roman" w:cs="Times New Roman"/>
        </w:rPr>
        <w:t>(“Službeni vjesnik Brodsko-posavske županije ” br. 12/18</w:t>
      </w:r>
      <w:r w:rsidR="00B63AC6" w:rsidRPr="00B63AC6">
        <w:rPr>
          <w:rFonts w:ascii="Times New Roman" w:hAnsi="Times New Roman" w:cs="Times New Roman"/>
        </w:rPr>
        <w:t xml:space="preserve"> </w:t>
      </w:r>
      <w:r w:rsidR="00BB3787" w:rsidRPr="00B63AC6">
        <w:rPr>
          <w:rFonts w:ascii="Times New Roman" w:hAnsi="Times New Roman" w:cs="Times New Roman"/>
        </w:rPr>
        <w:t>i 25/21</w:t>
      </w:r>
      <w:r w:rsidR="00816E6A" w:rsidRPr="00B63AC6">
        <w:rPr>
          <w:rFonts w:ascii="Times New Roman" w:hAnsi="Times New Roman" w:cs="Times New Roman"/>
        </w:rPr>
        <w:t>)</w:t>
      </w:r>
      <w:r w:rsidR="00D65A4E" w:rsidRPr="00B63AC6">
        <w:rPr>
          <w:rFonts w:ascii="Times New Roman" w:hAnsi="Times New Roman" w:cs="Times New Roman"/>
        </w:rPr>
        <w:t xml:space="preserve"> </w:t>
      </w:r>
      <w:r w:rsidR="00CA0B4A" w:rsidRPr="00B63AC6">
        <w:rPr>
          <w:rFonts w:ascii="Times New Roman" w:hAnsi="Times New Roman" w:cs="Times New Roman"/>
          <w:bCs/>
        </w:rPr>
        <w:t>saziva</w:t>
      </w:r>
      <w:r w:rsidR="00D65A4E" w:rsidRPr="00B63AC6">
        <w:rPr>
          <w:rFonts w:ascii="Times New Roman" w:hAnsi="Times New Roman" w:cs="Times New Roman"/>
          <w:bCs/>
        </w:rPr>
        <w:t>m</w:t>
      </w:r>
      <w:r w:rsidR="00CA0B4A" w:rsidRPr="00B63AC6">
        <w:rPr>
          <w:rFonts w:ascii="Times New Roman" w:hAnsi="Times New Roman" w:cs="Times New Roman"/>
          <w:b/>
        </w:rPr>
        <w:t xml:space="preserve"> </w:t>
      </w:r>
      <w:r w:rsidR="00970A24">
        <w:rPr>
          <w:rFonts w:ascii="Times New Roman" w:hAnsi="Times New Roman" w:cs="Times New Roman"/>
        </w:rPr>
        <w:t>3</w:t>
      </w:r>
      <w:r w:rsidR="00915B3B" w:rsidRPr="00B63AC6">
        <w:rPr>
          <w:rFonts w:ascii="Times New Roman" w:hAnsi="Times New Roman" w:cs="Times New Roman"/>
        </w:rPr>
        <w:t xml:space="preserve">. </w:t>
      </w:r>
      <w:r w:rsidR="00CA0B4A" w:rsidRPr="00B63AC6">
        <w:rPr>
          <w:rFonts w:ascii="Times New Roman" w:hAnsi="Times New Roman" w:cs="Times New Roman"/>
        </w:rPr>
        <w:t>sjednicu Općinskog vijeća Općine Oprisav</w:t>
      </w:r>
      <w:r w:rsidR="00D65A4E" w:rsidRPr="00B63AC6">
        <w:rPr>
          <w:rFonts w:ascii="Times New Roman" w:hAnsi="Times New Roman" w:cs="Times New Roman"/>
        </w:rPr>
        <w:t xml:space="preserve">ci </w:t>
      </w:r>
      <w:r w:rsidR="00CA0B4A" w:rsidRPr="00B63AC6">
        <w:rPr>
          <w:rFonts w:ascii="Times New Roman" w:hAnsi="Times New Roman" w:cs="Times New Roman"/>
          <w:b/>
          <w:bCs/>
        </w:rPr>
        <w:t xml:space="preserve"> </w:t>
      </w:r>
      <w:r w:rsidR="00D65A4E" w:rsidRPr="00B63AC6">
        <w:rPr>
          <w:rFonts w:ascii="Times New Roman" w:hAnsi="Times New Roman" w:cs="Times New Roman"/>
        </w:rPr>
        <w:t>koja će se održati u Vijećnici Općine Oprisavci, Trg Svetog Križa 16</w:t>
      </w:r>
    </w:p>
    <w:p w14:paraId="3BCED096" w14:textId="77777777" w:rsidR="00702BCB" w:rsidRPr="00B63AC6" w:rsidRDefault="00702BCB" w:rsidP="00702BCB">
      <w:pPr>
        <w:ind w:firstLine="0"/>
        <w:rPr>
          <w:rFonts w:ascii="Times New Roman" w:hAnsi="Times New Roman" w:cs="Times New Roman"/>
          <w:b/>
          <w:bCs/>
        </w:rPr>
      </w:pPr>
    </w:p>
    <w:p w14:paraId="7331001F" w14:textId="77777777" w:rsidR="005C2A0F" w:rsidRDefault="005C2A0F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18443" w14:textId="1D30C637" w:rsidR="00D65A4E" w:rsidRDefault="00D65A4E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CE3E1D">
        <w:rPr>
          <w:rFonts w:ascii="Times New Roman" w:hAnsi="Times New Roman" w:cs="Times New Roman"/>
          <w:b/>
          <w:bCs/>
          <w:sz w:val="24"/>
          <w:szCs w:val="24"/>
        </w:rPr>
        <w:t>30. rujna 2025.</w:t>
      </w:r>
      <w:r w:rsidR="00970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A11AD" w:rsidRPr="00B63AC6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Pr="00B63AC6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F2E60">
        <w:rPr>
          <w:rFonts w:ascii="Times New Roman" w:hAnsi="Times New Roman" w:cs="Times New Roman"/>
          <w:b/>
          <w:bCs/>
          <w:sz w:val="24"/>
          <w:szCs w:val="24"/>
        </w:rPr>
        <w:t>u 19:00 sati</w:t>
      </w:r>
    </w:p>
    <w:p w14:paraId="2D64B938" w14:textId="77777777" w:rsidR="005C2A0F" w:rsidRPr="00B63AC6" w:rsidRDefault="005C2A0F" w:rsidP="00F049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04357" w14:textId="77777777" w:rsidR="00140961" w:rsidRDefault="00140961" w:rsidP="00131FB0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5D223DE" w14:textId="41BE1CB6" w:rsidR="00131FB0" w:rsidRPr="00B63AC6" w:rsidRDefault="00131FB0" w:rsidP="00131FB0">
      <w:pPr>
        <w:spacing w:line="276" w:lineRule="auto"/>
        <w:ind w:firstLine="0"/>
        <w:rPr>
          <w:rFonts w:ascii="Times New Roman" w:hAnsi="Times New Roman" w:cs="Times New Roman"/>
        </w:rPr>
      </w:pPr>
      <w:r w:rsidRPr="00B63AC6">
        <w:rPr>
          <w:rFonts w:ascii="Times New Roman" w:hAnsi="Times New Roman" w:cs="Times New Roman"/>
        </w:rPr>
        <w:t xml:space="preserve">Za sjednicu predlažem sljedeći </w:t>
      </w:r>
    </w:p>
    <w:p w14:paraId="40186EF0" w14:textId="7C0ED7C1" w:rsidR="00CA0B4A" w:rsidRPr="00B63AC6" w:rsidRDefault="00CA0B4A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  <w:r w:rsidRPr="00B63AC6">
        <w:rPr>
          <w:rFonts w:ascii="Times New Roman" w:hAnsi="Times New Roman" w:cs="Times New Roman"/>
          <w:b/>
        </w:rPr>
        <w:t>DNEVNI RED</w:t>
      </w:r>
    </w:p>
    <w:p w14:paraId="60780A03" w14:textId="7824FB84" w:rsidR="00D7301B" w:rsidRPr="00B63AC6" w:rsidRDefault="00D7301B" w:rsidP="00CA0B4A">
      <w:pPr>
        <w:spacing w:line="276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3DD1DC68" w14:textId="786FEED9" w:rsidR="00D7301B" w:rsidRDefault="00284C3F" w:rsidP="00D7301B">
      <w:pPr>
        <w:spacing w:line="276" w:lineRule="auto"/>
        <w:ind w:firstLine="0"/>
        <w:jc w:val="left"/>
        <w:rPr>
          <w:rFonts w:ascii="Times New Roman" w:hAnsi="Times New Roman" w:cs="Times New Roman"/>
          <w:bCs/>
          <w:i/>
          <w:iCs/>
        </w:rPr>
      </w:pPr>
      <w:r w:rsidRPr="00B63AC6">
        <w:rPr>
          <w:rFonts w:ascii="Times New Roman" w:hAnsi="Times New Roman" w:cs="Times New Roman"/>
          <w:bCs/>
          <w:i/>
          <w:iCs/>
        </w:rPr>
        <w:t xml:space="preserve">  -</w:t>
      </w:r>
      <w:r w:rsidR="00BB3787" w:rsidRPr="00B63AC6">
        <w:rPr>
          <w:rFonts w:ascii="Times New Roman" w:hAnsi="Times New Roman" w:cs="Times New Roman"/>
          <w:bCs/>
          <w:i/>
          <w:iCs/>
        </w:rPr>
        <w:t xml:space="preserve"> 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Usvajanje zapisnika s </w:t>
      </w:r>
      <w:r w:rsidR="00970A24">
        <w:rPr>
          <w:rFonts w:ascii="Times New Roman" w:hAnsi="Times New Roman" w:cs="Times New Roman"/>
          <w:bCs/>
          <w:i/>
          <w:iCs/>
        </w:rPr>
        <w:t>2</w:t>
      </w:r>
      <w:r w:rsidR="00D65A4E" w:rsidRPr="00B63AC6">
        <w:rPr>
          <w:rFonts w:ascii="Times New Roman" w:hAnsi="Times New Roman" w:cs="Times New Roman"/>
          <w:bCs/>
          <w:i/>
          <w:iCs/>
        </w:rPr>
        <w:t>.</w:t>
      </w:r>
      <w:r w:rsidR="00D7301B" w:rsidRPr="00B63AC6">
        <w:rPr>
          <w:rFonts w:ascii="Times New Roman" w:hAnsi="Times New Roman" w:cs="Times New Roman"/>
          <w:bCs/>
          <w:i/>
          <w:iCs/>
        </w:rPr>
        <w:t xml:space="preserve"> sjednice</w:t>
      </w:r>
      <w:r w:rsidR="00D65A4E" w:rsidRPr="00B63AC6">
        <w:rPr>
          <w:rFonts w:ascii="Times New Roman" w:hAnsi="Times New Roman" w:cs="Times New Roman"/>
          <w:bCs/>
          <w:i/>
          <w:iCs/>
        </w:rPr>
        <w:t xml:space="preserve"> Općinskog vijeća</w:t>
      </w:r>
    </w:p>
    <w:p w14:paraId="209AC16B" w14:textId="000AE4C5" w:rsidR="00422C2C" w:rsidRPr="00140961" w:rsidRDefault="00702BCB" w:rsidP="005E7685">
      <w:pPr>
        <w:spacing w:line="276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40961">
        <w:rPr>
          <w:rFonts w:ascii="Times New Roman" w:hAnsi="Times New Roman" w:cs="Times New Roman"/>
          <w:bCs/>
          <w:sz w:val="24"/>
          <w:szCs w:val="24"/>
        </w:rPr>
        <w:t>1</w:t>
      </w:r>
      <w:r w:rsidR="0039787D" w:rsidRPr="00140961">
        <w:rPr>
          <w:rFonts w:ascii="Times New Roman" w:hAnsi="Times New Roman" w:cs="Times New Roman"/>
          <w:bCs/>
          <w:sz w:val="24"/>
          <w:szCs w:val="24"/>
        </w:rPr>
        <w:t xml:space="preserve">. Vijećnička pitanja </w:t>
      </w:r>
    </w:p>
    <w:p w14:paraId="5E748CCF" w14:textId="6F1F0F71" w:rsidR="00B63AC6" w:rsidRPr="00140961" w:rsidRDefault="00970A24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2. Izvješće o radu komunalnog poduzeća </w:t>
      </w:r>
      <w:proofErr w:type="spellStart"/>
      <w:r w:rsidRPr="00140961">
        <w:rPr>
          <w:rFonts w:ascii="Times New Roman" w:hAnsi="Times New Roman" w:cs="Times New Roman"/>
          <w:sz w:val="24"/>
          <w:szCs w:val="24"/>
        </w:rPr>
        <w:t>Rakitovac</w:t>
      </w:r>
      <w:proofErr w:type="spellEnd"/>
      <w:r w:rsidRPr="00140961">
        <w:rPr>
          <w:rFonts w:ascii="Times New Roman" w:hAnsi="Times New Roman" w:cs="Times New Roman"/>
          <w:sz w:val="24"/>
          <w:szCs w:val="24"/>
        </w:rPr>
        <w:t xml:space="preserve"> d.o.o.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za</w:t>
      </w:r>
      <w:r w:rsidR="004D2B09">
        <w:rPr>
          <w:rFonts w:ascii="Times New Roman" w:hAnsi="Times New Roman" w:cs="Times New Roman"/>
          <w:sz w:val="24"/>
          <w:szCs w:val="24"/>
        </w:rPr>
        <w:t xml:space="preserve"> </w:t>
      </w:r>
      <w:r w:rsidR="004D2B09" w:rsidRPr="00140961">
        <w:rPr>
          <w:rFonts w:ascii="Times New Roman" w:hAnsi="Times New Roman" w:cs="Times New Roman"/>
          <w:sz w:val="24"/>
          <w:szCs w:val="24"/>
        </w:rPr>
        <w:t>razdoblje od 1.</w:t>
      </w:r>
      <w:r w:rsidR="004D2B09">
        <w:rPr>
          <w:rFonts w:ascii="Times New Roman" w:hAnsi="Times New Roman" w:cs="Times New Roman"/>
          <w:sz w:val="24"/>
          <w:szCs w:val="24"/>
        </w:rPr>
        <w:t>1.</w:t>
      </w:r>
      <w:r w:rsidR="004D2B09" w:rsidRPr="00140961">
        <w:rPr>
          <w:rFonts w:ascii="Times New Roman" w:hAnsi="Times New Roman" w:cs="Times New Roman"/>
          <w:sz w:val="24"/>
          <w:szCs w:val="24"/>
        </w:rPr>
        <w:t xml:space="preserve"> do </w:t>
      </w:r>
      <w:r w:rsidR="004D2B09">
        <w:rPr>
          <w:rFonts w:ascii="Times New Roman" w:hAnsi="Times New Roman" w:cs="Times New Roman"/>
          <w:sz w:val="24"/>
          <w:szCs w:val="24"/>
        </w:rPr>
        <w:t xml:space="preserve">31.12. 2024. </w:t>
      </w:r>
      <w:r w:rsidR="004D2B09" w:rsidRPr="00140961">
        <w:rPr>
          <w:rFonts w:ascii="Times New Roman" w:hAnsi="Times New Roman" w:cs="Times New Roman"/>
          <w:sz w:val="24"/>
          <w:szCs w:val="24"/>
        </w:rPr>
        <w:t>godine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EF870" w14:textId="557DB0F0" w:rsidR="00970A24" w:rsidRPr="00140961" w:rsidRDefault="00970A24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>3.</w:t>
      </w:r>
      <w:r w:rsidR="002748FD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Pr="00140961">
        <w:rPr>
          <w:rFonts w:ascii="Times New Roman" w:hAnsi="Times New Roman" w:cs="Times New Roman"/>
          <w:sz w:val="24"/>
          <w:szCs w:val="24"/>
        </w:rPr>
        <w:t xml:space="preserve">Izvješće o radu općinskog načelnika 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Općine Oprisavci za razdoblje </w:t>
      </w:r>
      <w:r w:rsidRPr="00140961">
        <w:rPr>
          <w:rFonts w:ascii="Times New Roman" w:hAnsi="Times New Roman" w:cs="Times New Roman"/>
          <w:sz w:val="24"/>
          <w:szCs w:val="24"/>
        </w:rPr>
        <w:t>od 1.</w:t>
      </w:r>
      <w:r w:rsidR="00140961">
        <w:rPr>
          <w:rFonts w:ascii="Times New Roman" w:hAnsi="Times New Roman" w:cs="Times New Roman"/>
          <w:sz w:val="24"/>
          <w:szCs w:val="24"/>
        </w:rPr>
        <w:t>1.</w:t>
      </w:r>
      <w:r w:rsidRPr="00140961">
        <w:rPr>
          <w:rFonts w:ascii="Times New Roman" w:hAnsi="Times New Roman" w:cs="Times New Roman"/>
          <w:sz w:val="24"/>
          <w:szCs w:val="24"/>
        </w:rPr>
        <w:t xml:space="preserve"> do 30.</w:t>
      </w:r>
      <w:r w:rsidR="00140961">
        <w:rPr>
          <w:rFonts w:ascii="Times New Roman" w:hAnsi="Times New Roman" w:cs="Times New Roman"/>
          <w:sz w:val="24"/>
          <w:szCs w:val="24"/>
        </w:rPr>
        <w:t xml:space="preserve">6. </w:t>
      </w:r>
      <w:r w:rsidRPr="00140961">
        <w:rPr>
          <w:rFonts w:ascii="Times New Roman" w:hAnsi="Times New Roman" w:cs="Times New Roman"/>
          <w:sz w:val="24"/>
          <w:szCs w:val="24"/>
        </w:rPr>
        <w:t>2025.</w:t>
      </w:r>
      <w:r w:rsidR="002748FD" w:rsidRPr="00140961">
        <w:rPr>
          <w:rFonts w:ascii="Times New Roman" w:hAnsi="Times New Roman" w:cs="Times New Roman"/>
          <w:sz w:val="24"/>
          <w:szCs w:val="24"/>
        </w:rPr>
        <w:t xml:space="preserve"> godine </w:t>
      </w:r>
    </w:p>
    <w:p w14:paraId="5BD198E8" w14:textId="2E633227" w:rsidR="00970A24" w:rsidRPr="00140961" w:rsidRDefault="00970A24" w:rsidP="005E768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4. </w:t>
      </w:r>
      <w:r w:rsidR="00140961" w:rsidRPr="00140961">
        <w:rPr>
          <w:rFonts w:ascii="Times New Roman" w:hAnsi="Times New Roman" w:cs="Times New Roman"/>
          <w:sz w:val="24"/>
          <w:szCs w:val="24"/>
        </w:rPr>
        <w:t>Polugodišnj</w:t>
      </w:r>
      <w:r w:rsidR="00140961">
        <w:rPr>
          <w:rFonts w:ascii="Times New Roman" w:hAnsi="Times New Roman" w:cs="Times New Roman"/>
          <w:sz w:val="24"/>
          <w:szCs w:val="24"/>
        </w:rPr>
        <w:t xml:space="preserve">i 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izvještaj o izvršenju proračuna Općine </w:t>
      </w:r>
      <w:r w:rsidR="00140961">
        <w:rPr>
          <w:rFonts w:ascii="Times New Roman" w:hAnsi="Times New Roman" w:cs="Times New Roman"/>
          <w:sz w:val="24"/>
          <w:szCs w:val="24"/>
        </w:rPr>
        <w:t xml:space="preserve">Oprisavci </w:t>
      </w:r>
      <w:r w:rsidR="00140961" w:rsidRPr="00140961">
        <w:rPr>
          <w:rFonts w:ascii="Times New Roman" w:hAnsi="Times New Roman" w:cs="Times New Roman"/>
          <w:sz w:val="24"/>
          <w:szCs w:val="24"/>
        </w:rPr>
        <w:t>za razdoblje</w:t>
      </w:r>
      <w:r w:rsidR="00140961">
        <w:rPr>
          <w:rFonts w:ascii="Times New Roman" w:hAnsi="Times New Roman" w:cs="Times New Roman"/>
          <w:sz w:val="24"/>
          <w:szCs w:val="24"/>
        </w:rPr>
        <w:t xml:space="preserve"> od</w:t>
      </w:r>
      <w:r w:rsidR="00140961" w:rsidRPr="00140961">
        <w:rPr>
          <w:rFonts w:ascii="Times New Roman" w:hAnsi="Times New Roman" w:cs="Times New Roman"/>
          <w:sz w:val="24"/>
          <w:szCs w:val="24"/>
        </w:rPr>
        <w:t xml:space="preserve"> 1.1. </w:t>
      </w:r>
      <w:r w:rsidR="00140961">
        <w:rPr>
          <w:rFonts w:ascii="Times New Roman" w:hAnsi="Times New Roman" w:cs="Times New Roman"/>
          <w:sz w:val="24"/>
          <w:szCs w:val="24"/>
        </w:rPr>
        <w:t xml:space="preserve">do </w:t>
      </w:r>
      <w:r w:rsidR="00140961" w:rsidRPr="00140961">
        <w:rPr>
          <w:rFonts w:ascii="Times New Roman" w:hAnsi="Times New Roman" w:cs="Times New Roman"/>
          <w:sz w:val="24"/>
          <w:szCs w:val="24"/>
        </w:rPr>
        <w:t>30.6.2025. godine</w:t>
      </w:r>
    </w:p>
    <w:p w14:paraId="0068CBA0" w14:textId="2A0FF3C3" w:rsidR="00CE3E1D" w:rsidRPr="00140961" w:rsidRDefault="00CE3E1D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5. Odluka o 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proglašenju statusa </w:t>
      </w:r>
      <w:r w:rsidRPr="00140961">
        <w:rPr>
          <w:rFonts w:ascii="Times New Roman" w:hAnsi="Times New Roman" w:cs="Times New Roman"/>
          <w:sz w:val="24"/>
          <w:szCs w:val="24"/>
        </w:rPr>
        <w:t>nerazvrstan</w:t>
      </w:r>
      <w:r w:rsidR="00D00200" w:rsidRPr="00140961">
        <w:rPr>
          <w:rFonts w:ascii="Times New Roman" w:hAnsi="Times New Roman" w:cs="Times New Roman"/>
          <w:sz w:val="24"/>
          <w:szCs w:val="24"/>
        </w:rPr>
        <w:t>e</w:t>
      </w:r>
      <w:r w:rsidRPr="00140961">
        <w:rPr>
          <w:rFonts w:ascii="Times New Roman" w:hAnsi="Times New Roman" w:cs="Times New Roman"/>
          <w:sz w:val="24"/>
          <w:szCs w:val="24"/>
        </w:rPr>
        <w:t xml:space="preserve"> cest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e </w:t>
      </w:r>
      <w:r w:rsidRPr="00140961"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140961" w:rsidRP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pćine Oprisavci </w:t>
      </w:r>
    </w:p>
    <w:p w14:paraId="0BF43758" w14:textId="31FB5F81" w:rsidR="002748FD" w:rsidRPr="002B1ACF" w:rsidRDefault="002748FD" w:rsidP="005E7685">
      <w:pPr>
        <w:autoSpaceDE w:val="0"/>
        <w:autoSpaceDN w:val="0"/>
        <w:adjustRightInd w:val="0"/>
        <w:spacing w:line="276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>6.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Pr="00140961">
        <w:rPr>
          <w:rFonts w:ascii="Times New Roman" w:hAnsi="Times New Roman" w:cs="Times New Roman"/>
          <w:bCs/>
          <w:sz w:val="24"/>
          <w:szCs w:val="24"/>
        </w:rPr>
        <w:t>Odluk</w:t>
      </w:r>
      <w:r w:rsidR="00D00200" w:rsidRPr="00140961">
        <w:rPr>
          <w:rFonts w:ascii="Times New Roman" w:hAnsi="Times New Roman" w:cs="Times New Roman"/>
          <w:bCs/>
          <w:sz w:val="24"/>
          <w:szCs w:val="24"/>
        </w:rPr>
        <w:t xml:space="preserve">a o </w:t>
      </w:r>
      <w:r w:rsidR="006F2E60">
        <w:rPr>
          <w:rFonts w:ascii="Times New Roman" w:hAnsi="Times New Roman" w:cs="Times New Roman"/>
          <w:bCs/>
          <w:sz w:val="24"/>
          <w:szCs w:val="24"/>
        </w:rPr>
        <w:t xml:space="preserve">izmjeni i dopuni Odluke o </w:t>
      </w:r>
      <w:r w:rsidRPr="00140961">
        <w:rPr>
          <w:rFonts w:ascii="Times New Roman" w:hAnsi="Times New Roman" w:cs="Times New Roman"/>
          <w:sz w:val="24"/>
          <w:szCs w:val="24"/>
        </w:rPr>
        <w:t>raspoređivanju sredstava predviđenih za rad političkih stranaka</w:t>
      </w:r>
      <w:r w:rsidR="006F2E60">
        <w:rPr>
          <w:rFonts w:ascii="Times New Roman" w:hAnsi="Times New Roman" w:cs="Times New Roman"/>
          <w:sz w:val="24"/>
          <w:szCs w:val="24"/>
        </w:rPr>
        <w:t>/nezavisnih vijećnika</w:t>
      </w:r>
      <w:r w:rsidRPr="00140961">
        <w:rPr>
          <w:rFonts w:ascii="Times New Roman" w:hAnsi="Times New Roman" w:cs="Times New Roman"/>
          <w:sz w:val="24"/>
          <w:szCs w:val="24"/>
        </w:rPr>
        <w:t xml:space="preserve"> zastupljenih u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pćinskom vijeću </w:t>
      </w:r>
      <w:r w:rsidR="00140961" w:rsidRPr="00140961">
        <w:rPr>
          <w:rFonts w:ascii="Times New Roman" w:hAnsi="Times New Roman" w:cs="Times New Roman"/>
          <w:sz w:val="24"/>
          <w:szCs w:val="24"/>
        </w:rPr>
        <w:t>O</w:t>
      </w:r>
      <w:r w:rsidRPr="00140961">
        <w:rPr>
          <w:rFonts w:ascii="Times New Roman" w:hAnsi="Times New Roman" w:cs="Times New Roman"/>
          <w:sz w:val="24"/>
          <w:szCs w:val="24"/>
        </w:rPr>
        <w:t xml:space="preserve">pćine </w:t>
      </w:r>
      <w:r w:rsidR="00D00200" w:rsidRPr="00140961">
        <w:rPr>
          <w:rFonts w:ascii="Times New Roman" w:hAnsi="Times New Roman" w:cs="Times New Roman"/>
          <w:sz w:val="24"/>
          <w:szCs w:val="24"/>
        </w:rPr>
        <w:t xml:space="preserve">Oprisavci </w:t>
      </w:r>
      <w:r w:rsidRPr="00140961">
        <w:rPr>
          <w:rFonts w:ascii="Times New Roman" w:hAnsi="Times New Roman" w:cs="Times New Roman"/>
          <w:sz w:val="24"/>
          <w:szCs w:val="24"/>
        </w:rPr>
        <w:t>za 2025. godinu</w:t>
      </w:r>
    </w:p>
    <w:p w14:paraId="085B35A2" w14:textId="77777777" w:rsidR="00C210CC" w:rsidRPr="00140961" w:rsidRDefault="002748FD" w:rsidP="005E768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7. </w:t>
      </w:r>
      <w:r w:rsidR="00970A24" w:rsidRPr="00140961">
        <w:rPr>
          <w:rFonts w:ascii="Times New Roman" w:hAnsi="Times New Roman" w:cs="Times New Roman"/>
          <w:sz w:val="24"/>
          <w:szCs w:val="24"/>
        </w:rPr>
        <w:t xml:space="preserve"> </w:t>
      </w:r>
      <w:r w:rsidR="00C210CC" w:rsidRPr="00140961">
        <w:rPr>
          <w:rFonts w:ascii="Times New Roman" w:hAnsi="Times New Roman" w:cs="Times New Roman"/>
          <w:sz w:val="24"/>
          <w:szCs w:val="24"/>
        </w:rPr>
        <w:t>Prijedlog za imenovanje suca porotnika Općinskog suda u Slavonskom Brodu</w:t>
      </w:r>
    </w:p>
    <w:p w14:paraId="74D39595" w14:textId="77777777" w:rsidR="00140961" w:rsidRPr="00140961" w:rsidRDefault="00140961" w:rsidP="005E7685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21274B" w14:textId="6FD3392E" w:rsidR="00702BCB" w:rsidRDefault="00EB7E65" w:rsidP="00D00200">
      <w:pPr>
        <w:spacing w:line="276" w:lineRule="auto"/>
        <w:ind w:firstLine="0"/>
        <w:jc w:val="left"/>
        <w:rPr>
          <w:rFonts w:ascii="Times New Roman" w:hAnsi="Times New Roman" w:cs="Times New Roman"/>
          <w:bCs/>
          <w:iCs/>
          <w:sz w:val="24"/>
          <w:szCs w:val="24"/>
        </w:rPr>
      </w:pPr>
      <w:r w:rsidRPr="00140961">
        <w:rPr>
          <w:rFonts w:ascii="Times New Roman" w:hAnsi="Times New Roman" w:cs="Times New Roman"/>
          <w:bCs/>
          <w:iCs/>
          <w:sz w:val="24"/>
          <w:szCs w:val="24"/>
        </w:rPr>
        <w:lastRenderedPageBreak/>
        <w:t>Molimo da se odazovete pozivu, a u slučaju spriječenosti svoj izostanak opravdate na tel. 035/227-501.</w:t>
      </w:r>
    </w:p>
    <w:p w14:paraId="603E5D16" w14:textId="77777777" w:rsidR="005E7685" w:rsidRDefault="00D65A4E" w:rsidP="00D00200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  </w:t>
      </w:r>
      <w:r w:rsidR="00702BCB" w:rsidRPr="0014096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6235A87" w14:textId="74C7AD9B" w:rsidR="005F11C5" w:rsidRDefault="00702BCB" w:rsidP="00D00200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0961">
        <w:rPr>
          <w:rFonts w:ascii="Times New Roman" w:hAnsi="Times New Roman" w:cs="Times New Roman"/>
          <w:sz w:val="24"/>
          <w:szCs w:val="24"/>
        </w:rPr>
        <w:t xml:space="preserve">  </w:t>
      </w:r>
      <w:r w:rsidR="005F11C5" w:rsidRPr="00140961">
        <w:rPr>
          <w:rFonts w:ascii="Times New Roman" w:hAnsi="Times New Roman" w:cs="Times New Roman"/>
          <w:sz w:val="24"/>
          <w:szCs w:val="24"/>
        </w:rPr>
        <w:t>S poštovanjem,</w:t>
      </w:r>
    </w:p>
    <w:p w14:paraId="2B5C0221" w14:textId="77777777" w:rsidR="0084625E" w:rsidRDefault="0084625E" w:rsidP="00D00200">
      <w:pPr>
        <w:spacing w:line="276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5C73419" w14:textId="56EB5EB3" w:rsidR="00D65A4E" w:rsidRPr="002748FD" w:rsidRDefault="00D65A4E" w:rsidP="00C210CC">
      <w:pPr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8FD">
        <w:rPr>
          <w:rFonts w:ascii="Times New Roman" w:hAnsi="Times New Roman" w:cs="Times New Roman"/>
          <w:b/>
          <w:bCs/>
          <w:sz w:val="24"/>
          <w:szCs w:val="24"/>
        </w:rPr>
        <w:t>Predsjednik Općinskog vijeća:</w:t>
      </w:r>
    </w:p>
    <w:p w14:paraId="2F9DC30E" w14:textId="1654B31B" w:rsidR="0078737D" w:rsidRPr="002748FD" w:rsidRDefault="00B63AC6" w:rsidP="00C210CC">
      <w:pPr>
        <w:tabs>
          <w:tab w:val="left" w:pos="6405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48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Igor Elmauer </w:t>
      </w:r>
    </w:p>
    <w:sectPr w:rsidR="0078737D" w:rsidRPr="002748FD" w:rsidSect="005E7685">
      <w:pgSz w:w="11906" w:h="16838"/>
      <w:pgMar w:top="1134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32AC"/>
    <w:multiLevelType w:val="hybridMultilevel"/>
    <w:tmpl w:val="E298A130"/>
    <w:lvl w:ilvl="0" w:tplc="F70E78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25A23"/>
    <w:multiLevelType w:val="hybridMultilevel"/>
    <w:tmpl w:val="B42EE8F6"/>
    <w:lvl w:ilvl="0" w:tplc="1D7804B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66A22BA"/>
    <w:multiLevelType w:val="hybridMultilevel"/>
    <w:tmpl w:val="C8169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B00A1"/>
    <w:multiLevelType w:val="hybridMultilevel"/>
    <w:tmpl w:val="9EB2BB3A"/>
    <w:lvl w:ilvl="0" w:tplc="8B28FF90">
      <w:start w:val="1"/>
      <w:numFmt w:val="decimal"/>
      <w:lvlText w:val="%1."/>
      <w:lvlJc w:val="center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AB30A35"/>
    <w:multiLevelType w:val="hybridMultilevel"/>
    <w:tmpl w:val="96CE01BA"/>
    <w:lvl w:ilvl="0" w:tplc="9E6407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C2F"/>
    <w:multiLevelType w:val="hybridMultilevel"/>
    <w:tmpl w:val="231C63E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D1D4A"/>
    <w:multiLevelType w:val="hybridMultilevel"/>
    <w:tmpl w:val="C0B6A7EC"/>
    <w:lvl w:ilvl="0" w:tplc="839437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B4952D6"/>
    <w:multiLevelType w:val="hybridMultilevel"/>
    <w:tmpl w:val="4EEADF5C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62BB7"/>
    <w:multiLevelType w:val="hybridMultilevel"/>
    <w:tmpl w:val="42F65600"/>
    <w:lvl w:ilvl="0" w:tplc="A9F81D58">
      <w:start w:val="2"/>
      <w:numFmt w:val="bullet"/>
      <w:lvlText w:val="-"/>
      <w:lvlJc w:val="left"/>
      <w:pPr>
        <w:ind w:left="29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9" w15:restartNumberingAfterBreak="0">
    <w:nsid w:val="441C32EA"/>
    <w:multiLevelType w:val="hybridMultilevel"/>
    <w:tmpl w:val="5830B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5FD4"/>
    <w:multiLevelType w:val="hybridMultilevel"/>
    <w:tmpl w:val="0EF4FF32"/>
    <w:lvl w:ilvl="0" w:tplc="57720DE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3DF55A4"/>
    <w:multiLevelType w:val="hybridMultilevel"/>
    <w:tmpl w:val="5D1C6ADA"/>
    <w:lvl w:ilvl="0" w:tplc="B47C8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34E22"/>
    <w:multiLevelType w:val="hybridMultilevel"/>
    <w:tmpl w:val="84264A28"/>
    <w:lvl w:ilvl="0" w:tplc="83943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F311CB0"/>
    <w:multiLevelType w:val="hybridMultilevel"/>
    <w:tmpl w:val="9FD4EF48"/>
    <w:lvl w:ilvl="0" w:tplc="9E6407C6">
      <w:start w:val="1"/>
      <w:numFmt w:val="bullet"/>
      <w:lvlText w:val="-"/>
      <w:lvlJc w:val="left"/>
      <w:pPr>
        <w:ind w:left="1697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4" w15:restartNumberingAfterBreak="0">
    <w:nsid w:val="6D9F32E2"/>
    <w:multiLevelType w:val="hybridMultilevel"/>
    <w:tmpl w:val="E1981A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42528"/>
    <w:multiLevelType w:val="hybridMultilevel"/>
    <w:tmpl w:val="F6A80B90"/>
    <w:lvl w:ilvl="0" w:tplc="5772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868AA"/>
    <w:multiLevelType w:val="hybridMultilevel"/>
    <w:tmpl w:val="43B004F8"/>
    <w:lvl w:ilvl="0" w:tplc="9DC634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486306"/>
    <w:multiLevelType w:val="hybridMultilevel"/>
    <w:tmpl w:val="4DAE86EA"/>
    <w:lvl w:ilvl="0" w:tplc="9E6407C6">
      <w:start w:val="1"/>
      <w:numFmt w:val="bullet"/>
      <w:lvlText w:val="-"/>
      <w:lvlJc w:val="left"/>
      <w:pPr>
        <w:ind w:left="2135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7"/>
  </w:num>
  <w:num w:numId="5">
    <w:abstractNumId w:val="1"/>
  </w:num>
  <w:num w:numId="6">
    <w:abstractNumId w:val="5"/>
  </w:num>
  <w:num w:numId="7">
    <w:abstractNumId w:val="15"/>
  </w:num>
  <w:num w:numId="8">
    <w:abstractNumId w:val="4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3"/>
  </w:num>
  <w:num w:numId="14">
    <w:abstractNumId w:val="0"/>
  </w:num>
  <w:num w:numId="15">
    <w:abstractNumId w:val="11"/>
  </w:num>
  <w:num w:numId="16">
    <w:abstractNumId w:val="16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92"/>
    <w:rsid w:val="000010E3"/>
    <w:rsid w:val="000057A1"/>
    <w:rsid w:val="000414AA"/>
    <w:rsid w:val="00046AFE"/>
    <w:rsid w:val="0008549E"/>
    <w:rsid w:val="00085A16"/>
    <w:rsid w:val="000A40D8"/>
    <w:rsid w:val="00111A5D"/>
    <w:rsid w:val="00117506"/>
    <w:rsid w:val="0012528C"/>
    <w:rsid w:val="00131FB0"/>
    <w:rsid w:val="001328AB"/>
    <w:rsid w:val="0013692A"/>
    <w:rsid w:val="00140961"/>
    <w:rsid w:val="00143A6F"/>
    <w:rsid w:val="00147A67"/>
    <w:rsid w:val="00170B70"/>
    <w:rsid w:val="001978AF"/>
    <w:rsid w:val="001A7363"/>
    <w:rsid w:val="001B68DB"/>
    <w:rsid w:val="001C12F7"/>
    <w:rsid w:val="001C548E"/>
    <w:rsid w:val="001E4859"/>
    <w:rsid w:val="001F2B1E"/>
    <w:rsid w:val="001F2BE6"/>
    <w:rsid w:val="001F4FCB"/>
    <w:rsid w:val="00213B2E"/>
    <w:rsid w:val="00215D4B"/>
    <w:rsid w:val="00221B36"/>
    <w:rsid w:val="00223814"/>
    <w:rsid w:val="002364E8"/>
    <w:rsid w:val="0025248E"/>
    <w:rsid w:val="002748FD"/>
    <w:rsid w:val="00277D78"/>
    <w:rsid w:val="00284C3F"/>
    <w:rsid w:val="002924E6"/>
    <w:rsid w:val="002968D6"/>
    <w:rsid w:val="002B6A6A"/>
    <w:rsid w:val="002D0C3C"/>
    <w:rsid w:val="002E465E"/>
    <w:rsid w:val="002E69C9"/>
    <w:rsid w:val="002E7A1D"/>
    <w:rsid w:val="002F6F77"/>
    <w:rsid w:val="00311B25"/>
    <w:rsid w:val="0031359B"/>
    <w:rsid w:val="0034349B"/>
    <w:rsid w:val="00362B93"/>
    <w:rsid w:val="00371F38"/>
    <w:rsid w:val="003900A5"/>
    <w:rsid w:val="0039279C"/>
    <w:rsid w:val="00394B63"/>
    <w:rsid w:val="0039787D"/>
    <w:rsid w:val="003A6ADE"/>
    <w:rsid w:val="003C572E"/>
    <w:rsid w:val="003D07C5"/>
    <w:rsid w:val="003E4114"/>
    <w:rsid w:val="0040658F"/>
    <w:rsid w:val="00422C2C"/>
    <w:rsid w:val="0042456B"/>
    <w:rsid w:val="00433EBF"/>
    <w:rsid w:val="00461D41"/>
    <w:rsid w:val="004718D0"/>
    <w:rsid w:val="00485871"/>
    <w:rsid w:val="00496D65"/>
    <w:rsid w:val="004A038E"/>
    <w:rsid w:val="004A4B0E"/>
    <w:rsid w:val="004D1CC3"/>
    <w:rsid w:val="004D2B09"/>
    <w:rsid w:val="004F0279"/>
    <w:rsid w:val="0050347A"/>
    <w:rsid w:val="0051174C"/>
    <w:rsid w:val="005207BF"/>
    <w:rsid w:val="005370EC"/>
    <w:rsid w:val="00537E66"/>
    <w:rsid w:val="005462AA"/>
    <w:rsid w:val="00550F9D"/>
    <w:rsid w:val="005510DD"/>
    <w:rsid w:val="00564192"/>
    <w:rsid w:val="005748B5"/>
    <w:rsid w:val="00577FA3"/>
    <w:rsid w:val="00592589"/>
    <w:rsid w:val="005945D8"/>
    <w:rsid w:val="00595F72"/>
    <w:rsid w:val="005B5E69"/>
    <w:rsid w:val="005C0613"/>
    <w:rsid w:val="005C1E7E"/>
    <w:rsid w:val="005C2A0F"/>
    <w:rsid w:val="005E7685"/>
    <w:rsid w:val="005F11C5"/>
    <w:rsid w:val="00602EB4"/>
    <w:rsid w:val="00636462"/>
    <w:rsid w:val="006463E9"/>
    <w:rsid w:val="0064745F"/>
    <w:rsid w:val="0065695A"/>
    <w:rsid w:val="006603AB"/>
    <w:rsid w:val="00672BBA"/>
    <w:rsid w:val="006A7C6A"/>
    <w:rsid w:val="006B5C05"/>
    <w:rsid w:val="006C01B0"/>
    <w:rsid w:val="006C14C1"/>
    <w:rsid w:val="006C6A4A"/>
    <w:rsid w:val="006D2A74"/>
    <w:rsid w:val="006F2E60"/>
    <w:rsid w:val="006F5128"/>
    <w:rsid w:val="00702BCB"/>
    <w:rsid w:val="00706785"/>
    <w:rsid w:val="007078C2"/>
    <w:rsid w:val="00707EEF"/>
    <w:rsid w:val="0071190C"/>
    <w:rsid w:val="007144CE"/>
    <w:rsid w:val="00741647"/>
    <w:rsid w:val="007509EE"/>
    <w:rsid w:val="00760C10"/>
    <w:rsid w:val="007668EC"/>
    <w:rsid w:val="00770A16"/>
    <w:rsid w:val="00775318"/>
    <w:rsid w:val="00775E32"/>
    <w:rsid w:val="007841AF"/>
    <w:rsid w:val="0078737D"/>
    <w:rsid w:val="007A633E"/>
    <w:rsid w:val="007B6119"/>
    <w:rsid w:val="007D6F23"/>
    <w:rsid w:val="007E321A"/>
    <w:rsid w:val="007E6812"/>
    <w:rsid w:val="008009BF"/>
    <w:rsid w:val="00816E6A"/>
    <w:rsid w:val="008262FA"/>
    <w:rsid w:val="0084625E"/>
    <w:rsid w:val="00853A0F"/>
    <w:rsid w:val="008610CB"/>
    <w:rsid w:val="008661A8"/>
    <w:rsid w:val="0088049C"/>
    <w:rsid w:val="00882104"/>
    <w:rsid w:val="00890910"/>
    <w:rsid w:val="0089747D"/>
    <w:rsid w:val="008A28AD"/>
    <w:rsid w:val="008C1840"/>
    <w:rsid w:val="008C6F6E"/>
    <w:rsid w:val="008D443D"/>
    <w:rsid w:val="008E17FA"/>
    <w:rsid w:val="008E4A9B"/>
    <w:rsid w:val="008F03D9"/>
    <w:rsid w:val="008F246B"/>
    <w:rsid w:val="008F6A09"/>
    <w:rsid w:val="009044B8"/>
    <w:rsid w:val="00915B3B"/>
    <w:rsid w:val="009254AA"/>
    <w:rsid w:val="00927593"/>
    <w:rsid w:val="009328EA"/>
    <w:rsid w:val="00956AD0"/>
    <w:rsid w:val="00970A24"/>
    <w:rsid w:val="009813BD"/>
    <w:rsid w:val="00987164"/>
    <w:rsid w:val="009C4C14"/>
    <w:rsid w:val="009E6191"/>
    <w:rsid w:val="009F5B78"/>
    <w:rsid w:val="00A03208"/>
    <w:rsid w:val="00A04741"/>
    <w:rsid w:val="00A3026B"/>
    <w:rsid w:val="00A3509A"/>
    <w:rsid w:val="00A35B7C"/>
    <w:rsid w:val="00A41525"/>
    <w:rsid w:val="00A441D4"/>
    <w:rsid w:val="00A53C5D"/>
    <w:rsid w:val="00A74789"/>
    <w:rsid w:val="00A76E15"/>
    <w:rsid w:val="00A82D06"/>
    <w:rsid w:val="00A86D32"/>
    <w:rsid w:val="00AD7ABF"/>
    <w:rsid w:val="00AE6F54"/>
    <w:rsid w:val="00B139B9"/>
    <w:rsid w:val="00B1508C"/>
    <w:rsid w:val="00B157B0"/>
    <w:rsid w:val="00B3276D"/>
    <w:rsid w:val="00B36980"/>
    <w:rsid w:val="00B375A6"/>
    <w:rsid w:val="00B406BC"/>
    <w:rsid w:val="00B619E0"/>
    <w:rsid w:val="00B63AC6"/>
    <w:rsid w:val="00B74F6C"/>
    <w:rsid w:val="00B91131"/>
    <w:rsid w:val="00B976DE"/>
    <w:rsid w:val="00BB3787"/>
    <w:rsid w:val="00BB392D"/>
    <w:rsid w:val="00BC2387"/>
    <w:rsid w:val="00BD10C6"/>
    <w:rsid w:val="00BD2A60"/>
    <w:rsid w:val="00BE3CDC"/>
    <w:rsid w:val="00C029AD"/>
    <w:rsid w:val="00C141D6"/>
    <w:rsid w:val="00C159EC"/>
    <w:rsid w:val="00C15BD4"/>
    <w:rsid w:val="00C174B4"/>
    <w:rsid w:val="00C210CC"/>
    <w:rsid w:val="00C2280D"/>
    <w:rsid w:val="00C51604"/>
    <w:rsid w:val="00C518E2"/>
    <w:rsid w:val="00C63EF5"/>
    <w:rsid w:val="00C67830"/>
    <w:rsid w:val="00C75D0F"/>
    <w:rsid w:val="00C91ECF"/>
    <w:rsid w:val="00CA0B3A"/>
    <w:rsid w:val="00CA0B4A"/>
    <w:rsid w:val="00CA7768"/>
    <w:rsid w:val="00CA7EF8"/>
    <w:rsid w:val="00CB251C"/>
    <w:rsid w:val="00CB5C40"/>
    <w:rsid w:val="00CC588F"/>
    <w:rsid w:val="00CD2D0D"/>
    <w:rsid w:val="00CD75B0"/>
    <w:rsid w:val="00CE3E1D"/>
    <w:rsid w:val="00CF42C2"/>
    <w:rsid w:val="00D00200"/>
    <w:rsid w:val="00D34620"/>
    <w:rsid w:val="00D3512A"/>
    <w:rsid w:val="00D363D2"/>
    <w:rsid w:val="00D52186"/>
    <w:rsid w:val="00D65A4E"/>
    <w:rsid w:val="00D663F8"/>
    <w:rsid w:val="00D7301B"/>
    <w:rsid w:val="00D732DC"/>
    <w:rsid w:val="00D776C9"/>
    <w:rsid w:val="00D81867"/>
    <w:rsid w:val="00D856ED"/>
    <w:rsid w:val="00DA3D36"/>
    <w:rsid w:val="00DA5982"/>
    <w:rsid w:val="00DA6501"/>
    <w:rsid w:val="00DC6271"/>
    <w:rsid w:val="00E01989"/>
    <w:rsid w:val="00E1560E"/>
    <w:rsid w:val="00E365DD"/>
    <w:rsid w:val="00E450E7"/>
    <w:rsid w:val="00E4525B"/>
    <w:rsid w:val="00E455E9"/>
    <w:rsid w:val="00E501BA"/>
    <w:rsid w:val="00E579D0"/>
    <w:rsid w:val="00EA11AD"/>
    <w:rsid w:val="00EB3769"/>
    <w:rsid w:val="00EB5BEF"/>
    <w:rsid w:val="00EB7E65"/>
    <w:rsid w:val="00EE2F25"/>
    <w:rsid w:val="00F04993"/>
    <w:rsid w:val="00F06A51"/>
    <w:rsid w:val="00F1205B"/>
    <w:rsid w:val="00F3228B"/>
    <w:rsid w:val="00F33CF5"/>
    <w:rsid w:val="00F43408"/>
    <w:rsid w:val="00F47DE1"/>
    <w:rsid w:val="00F57F65"/>
    <w:rsid w:val="00F770E4"/>
    <w:rsid w:val="00F777D0"/>
    <w:rsid w:val="00F92D92"/>
    <w:rsid w:val="00F93F66"/>
    <w:rsid w:val="00FA7D7C"/>
    <w:rsid w:val="00FC3F51"/>
    <w:rsid w:val="00FC424B"/>
    <w:rsid w:val="00FC6E30"/>
    <w:rsid w:val="00FC7CA7"/>
    <w:rsid w:val="00FD0924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BB29"/>
  <w15:docId w15:val="{357644BB-250F-4251-A378-19950BD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qFormat/>
    <w:rsid w:val="005641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441D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1D4"/>
    <w:rPr>
      <w:rFonts w:ascii="Tahoma" w:hAnsi="Tahoma" w:cs="Tahoma"/>
      <w:sz w:val="16"/>
      <w:szCs w:val="16"/>
    </w:rPr>
  </w:style>
  <w:style w:type="character" w:customStyle="1" w:styleId="OdlomakpopisaChar">
    <w:name w:val="Odlomak popisa Char"/>
    <w:basedOn w:val="Zadanifontodlomka"/>
    <w:link w:val="Odlomakpopisa"/>
    <w:locked/>
    <w:rsid w:val="00D65A4E"/>
  </w:style>
  <w:style w:type="paragraph" w:styleId="Tijeloteksta">
    <w:name w:val="Body Text"/>
    <w:basedOn w:val="Normal"/>
    <w:link w:val="TijelotekstaChar"/>
    <w:rsid w:val="00D65A4E"/>
    <w:pPr>
      <w:ind w:firstLine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65A4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BB3787"/>
    <w:pPr>
      <w:ind w:firstLine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9027-0A59-4AD2-8BAD-B47D42AF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Pročelnica</cp:lastModifiedBy>
  <cp:revision>27</cp:revision>
  <cp:lastPrinted>2025-10-06T12:43:00Z</cp:lastPrinted>
  <dcterms:created xsi:type="dcterms:W3CDTF">2025-06-24T13:39:00Z</dcterms:created>
  <dcterms:modified xsi:type="dcterms:W3CDTF">2025-10-06T12:52:00Z</dcterms:modified>
</cp:coreProperties>
</file>