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Default="00FC7B12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</w:t>
      </w:r>
      <w:r w:rsidR="00812663"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>AČUNA</w:t>
      </w:r>
      <w:bookmarkStart w:id="0" w:name="_GoBack"/>
      <w:bookmarkEnd w:id="0"/>
    </w:p>
    <w:p w:rsidR="00C24761" w:rsidRDefault="00C24761" w:rsidP="008D0592">
      <w:pPr>
        <w:jc w:val="center"/>
        <w:rPr>
          <w:b/>
          <w:i/>
          <w:sz w:val="24"/>
          <w:szCs w:val="24"/>
        </w:rPr>
      </w:pPr>
    </w:p>
    <w:p w:rsidR="00C24761" w:rsidRDefault="00C24761" w:rsidP="008D0592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FC7B12">
              <w:rPr>
                <w:i/>
                <w:sz w:val="24"/>
                <w:szCs w:val="24"/>
              </w:rPr>
              <w:t>OPĆINE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BA08F0">
              <w:rPr>
                <w:i/>
                <w:sz w:val="24"/>
                <w:szCs w:val="24"/>
              </w:rPr>
              <w:t>županija</w:t>
            </w:r>
            <w:r>
              <w:rPr>
                <w:i/>
                <w:sz w:val="24"/>
                <w:szCs w:val="24"/>
              </w:rPr>
              <w:t>, ostale JL</w:t>
            </w:r>
            <w:r w:rsidR="00FC672F">
              <w:rPr>
                <w:i/>
                <w:sz w:val="24"/>
                <w:szCs w:val="24"/>
              </w:rPr>
              <w:t>P(</w:t>
            </w:r>
            <w:r>
              <w:rPr>
                <w:i/>
                <w:sz w:val="24"/>
                <w:szCs w:val="24"/>
              </w:rPr>
              <w:t>R</w:t>
            </w:r>
            <w:r w:rsidR="00FC672F">
              <w:rPr>
                <w:i/>
                <w:sz w:val="24"/>
                <w:szCs w:val="24"/>
              </w:rPr>
              <w:t xml:space="preserve"> )</w:t>
            </w:r>
            <w:r>
              <w:rPr>
                <w:i/>
                <w:sz w:val="24"/>
                <w:szCs w:val="24"/>
              </w:rPr>
              <w:t>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IZRAVNI TROŠKOVI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571FC0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NEIZRAVNI TROŠKOVI (max. 2</w:t>
            </w:r>
            <w:r w:rsidR="00FC672F">
              <w:rPr>
                <w:b/>
                <w:i/>
                <w:sz w:val="24"/>
                <w:szCs w:val="24"/>
              </w:rPr>
              <w:t>5</w:t>
            </w:r>
            <w:r w:rsidRPr="00974BC6">
              <w:rPr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>
              <w:rPr>
                <w:b/>
                <w:i/>
                <w:sz w:val="24"/>
                <w:szCs w:val="24"/>
              </w:rPr>
              <w:t>Općine</w:t>
            </w:r>
            <w:r w:rsidR="00BA08F0">
              <w:rPr>
                <w:b/>
                <w:i/>
                <w:sz w:val="24"/>
                <w:szCs w:val="24"/>
              </w:rPr>
              <w:t xml:space="preserve"> </w:t>
            </w:r>
            <w:r w:rsidR="00C24761">
              <w:rPr>
                <w:b/>
                <w:i/>
                <w:sz w:val="24"/>
                <w:szCs w:val="24"/>
              </w:rPr>
              <w:t>Oprisavci</w:t>
            </w:r>
            <w:r w:rsidRPr="00974BC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točki Uputa</w:t>
      </w:r>
      <w:r w:rsidR="00FC7B12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9901D4" w:rsidRDefault="009901D4" w:rsidP="009901D4">
      <w:pPr>
        <w:jc w:val="both"/>
        <w:rPr>
          <w:i/>
          <w:sz w:val="24"/>
          <w:szCs w:val="24"/>
        </w:rPr>
      </w:pPr>
    </w:p>
    <w:p w:rsidR="00974BC6" w:rsidRDefault="00974BC6">
      <w:pPr>
        <w:rPr>
          <w:i/>
          <w:sz w:val="24"/>
          <w:szCs w:val="24"/>
        </w:rPr>
      </w:pPr>
    </w:p>
    <w:p w:rsidR="00974BC6" w:rsidRDefault="00FC7B12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C24761">
      <w:pgSz w:w="16838" w:h="11906" w:orient="landscape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B2"/>
    <w:rsid w:val="004C6473"/>
    <w:rsid w:val="00543AB2"/>
    <w:rsid w:val="00571FC0"/>
    <w:rsid w:val="00754608"/>
    <w:rsid w:val="00812663"/>
    <w:rsid w:val="008D0592"/>
    <w:rsid w:val="00974BC6"/>
    <w:rsid w:val="009901D4"/>
    <w:rsid w:val="00AE1803"/>
    <w:rsid w:val="00AE75AE"/>
    <w:rsid w:val="00BA08F0"/>
    <w:rsid w:val="00BE710F"/>
    <w:rsid w:val="00BF5D9C"/>
    <w:rsid w:val="00C24761"/>
    <w:rsid w:val="00DE4399"/>
    <w:rsid w:val="00EC79A9"/>
    <w:rsid w:val="00F170F2"/>
    <w:rsid w:val="00FC672F"/>
    <w:rsid w:val="00FC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6</cp:revision>
  <cp:lastPrinted>2015-12-10T13:54:00Z</cp:lastPrinted>
  <dcterms:created xsi:type="dcterms:W3CDTF">2016-01-31T21:14:00Z</dcterms:created>
  <dcterms:modified xsi:type="dcterms:W3CDTF">2017-10-09T12:12:00Z</dcterms:modified>
</cp:coreProperties>
</file>