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EF" w:rsidRDefault="00387E7D" w:rsidP="00387E7D">
      <w:pPr>
        <w:tabs>
          <w:tab w:val="left" w:pos="12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77EF" w:rsidRPr="00AC33DC">
        <w:rPr>
          <w:rFonts w:ascii="Times New Roman" w:hAnsi="Times New Roman"/>
          <w:sz w:val="24"/>
          <w:szCs w:val="24"/>
        </w:rPr>
        <w:t xml:space="preserve">Na temelju Zakona o socijalnoj skrbi („NN“ br. </w:t>
      </w:r>
      <w:r w:rsidR="00530ED6" w:rsidRPr="00530ED6">
        <w:rPr>
          <w:rFonts w:ascii="Times New Roman" w:hAnsi="Times New Roman"/>
          <w:sz w:val="24"/>
          <w:szCs w:val="24"/>
        </w:rPr>
        <w:t>br. 157/13, 152/14, 99/15, 52/16, 16/17</w:t>
      </w:r>
      <w:r w:rsidR="006B1D3B">
        <w:rPr>
          <w:rFonts w:ascii="Times New Roman" w:hAnsi="Times New Roman"/>
          <w:sz w:val="24"/>
          <w:szCs w:val="24"/>
        </w:rPr>
        <w:t xml:space="preserve"> , </w:t>
      </w:r>
      <w:r w:rsidR="004F2262">
        <w:rPr>
          <w:rFonts w:ascii="Times New Roman" w:hAnsi="Times New Roman"/>
          <w:sz w:val="24"/>
          <w:szCs w:val="24"/>
        </w:rPr>
        <w:t>130/17</w:t>
      </w:r>
      <w:r w:rsidR="006B1D3B">
        <w:rPr>
          <w:rFonts w:ascii="Times New Roman" w:hAnsi="Times New Roman"/>
          <w:sz w:val="24"/>
          <w:szCs w:val="24"/>
        </w:rPr>
        <w:t xml:space="preserve"> i 98/19</w:t>
      </w:r>
      <w:r w:rsidR="005F77EF" w:rsidRPr="00AC33DC">
        <w:rPr>
          <w:rFonts w:ascii="Times New Roman" w:hAnsi="Times New Roman"/>
          <w:sz w:val="24"/>
          <w:szCs w:val="24"/>
        </w:rPr>
        <w:t xml:space="preserve">) i članka </w:t>
      </w:r>
      <w:r w:rsidR="00B16816" w:rsidRPr="00AC33DC">
        <w:rPr>
          <w:rFonts w:ascii="Times New Roman" w:hAnsi="Times New Roman"/>
          <w:sz w:val="24"/>
          <w:szCs w:val="24"/>
        </w:rPr>
        <w:t>3</w:t>
      </w:r>
      <w:r w:rsidR="004F2262">
        <w:rPr>
          <w:rFonts w:ascii="Times New Roman" w:hAnsi="Times New Roman"/>
          <w:sz w:val="24"/>
          <w:szCs w:val="24"/>
        </w:rPr>
        <w:t>0</w:t>
      </w:r>
      <w:r w:rsidR="005F77EF" w:rsidRPr="00AC33DC">
        <w:rPr>
          <w:rFonts w:ascii="Times New Roman" w:hAnsi="Times New Roman"/>
          <w:sz w:val="24"/>
          <w:szCs w:val="24"/>
        </w:rPr>
        <w:t xml:space="preserve">. Statuta Općine </w:t>
      </w:r>
      <w:r w:rsidR="00B16816" w:rsidRPr="00AC33DC">
        <w:rPr>
          <w:rFonts w:ascii="Times New Roman" w:hAnsi="Times New Roman"/>
          <w:sz w:val="24"/>
          <w:szCs w:val="24"/>
        </w:rPr>
        <w:t>Oprisavci</w:t>
      </w:r>
      <w:r w:rsidR="005F77EF" w:rsidRPr="00AC33DC">
        <w:rPr>
          <w:rFonts w:ascii="Times New Roman" w:hAnsi="Times New Roman"/>
          <w:sz w:val="24"/>
          <w:szCs w:val="24"/>
        </w:rPr>
        <w:t xml:space="preserve"> („Službeni vjesnik Brodsko – posavske županije“ br. </w:t>
      </w:r>
      <w:r w:rsidR="004F2262">
        <w:rPr>
          <w:rFonts w:ascii="Times New Roman" w:hAnsi="Times New Roman"/>
          <w:sz w:val="24"/>
          <w:szCs w:val="24"/>
        </w:rPr>
        <w:t>3/18</w:t>
      </w:r>
      <w:r w:rsidR="005F77EF" w:rsidRPr="00AC33DC">
        <w:rPr>
          <w:rFonts w:ascii="Times New Roman" w:hAnsi="Times New Roman"/>
          <w:sz w:val="24"/>
          <w:szCs w:val="24"/>
        </w:rPr>
        <w:t xml:space="preserve">) Općinsko vijeće općine </w:t>
      </w:r>
      <w:r w:rsidR="00B16816" w:rsidRPr="00AC33DC">
        <w:rPr>
          <w:rFonts w:ascii="Times New Roman" w:hAnsi="Times New Roman"/>
          <w:sz w:val="24"/>
          <w:szCs w:val="24"/>
        </w:rPr>
        <w:t xml:space="preserve">Oprisavci </w:t>
      </w:r>
      <w:r w:rsidR="00704C25" w:rsidRPr="00AC33DC">
        <w:rPr>
          <w:rFonts w:ascii="Times New Roman" w:hAnsi="Times New Roman"/>
          <w:sz w:val="24"/>
          <w:szCs w:val="24"/>
        </w:rPr>
        <w:t xml:space="preserve"> na svojoj </w:t>
      </w:r>
      <w:r w:rsidR="00E87CE2">
        <w:rPr>
          <w:rFonts w:ascii="Times New Roman" w:hAnsi="Times New Roman"/>
          <w:sz w:val="24"/>
          <w:szCs w:val="24"/>
        </w:rPr>
        <w:t>16</w:t>
      </w:r>
      <w:bookmarkStart w:id="0" w:name="_GoBack"/>
      <w:bookmarkEnd w:id="0"/>
      <w:r w:rsidR="004B587F" w:rsidRPr="004B587F">
        <w:rPr>
          <w:rFonts w:ascii="Times New Roman" w:hAnsi="Times New Roman"/>
          <w:sz w:val="24"/>
          <w:szCs w:val="24"/>
        </w:rPr>
        <w:t xml:space="preserve">.  sjednici održanoj </w:t>
      </w:r>
      <w:r w:rsidR="00EF05CB">
        <w:rPr>
          <w:rFonts w:ascii="Times New Roman" w:hAnsi="Times New Roman"/>
          <w:sz w:val="24"/>
          <w:szCs w:val="24"/>
        </w:rPr>
        <w:t>12</w:t>
      </w:r>
      <w:r w:rsidR="004B587F" w:rsidRPr="004B587F">
        <w:rPr>
          <w:rFonts w:ascii="Times New Roman" w:hAnsi="Times New Roman"/>
          <w:sz w:val="24"/>
          <w:szCs w:val="24"/>
        </w:rPr>
        <w:t>. prosinca 20</w:t>
      </w:r>
      <w:r w:rsidR="004F2262">
        <w:rPr>
          <w:rFonts w:ascii="Times New Roman" w:hAnsi="Times New Roman"/>
          <w:sz w:val="24"/>
          <w:szCs w:val="24"/>
        </w:rPr>
        <w:t>1</w:t>
      </w:r>
      <w:r w:rsidR="006B1D3B">
        <w:rPr>
          <w:rFonts w:ascii="Times New Roman" w:hAnsi="Times New Roman"/>
          <w:sz w:val="24"/>
          <w:szCs w:val="24"/>
        </w:rPr>
        <w:t>9</w:t>
      </w:r>
      <w:r w:rsidR="004B587F" w:rsidRPr="004B587F">
        <w:rPr>
          <w:rFonts w:ascii="Times New Roman" w:hAnsi="Times New Roman"/>
          <w:sz w:val="24"/>
          <w:szCs w:val="24"/>
        </w:rPr>
        <w:t>. godine</w:t>
      </w:r>
      <w:r w:rsidR="005F77EF" w:rsidRPr="00AC33DC">
        <w:rPr>
          <w:rFonts w:ascii="Times New Roman" w:hAnsi="Times New Roman"/>
          <w:sz w:val="24"/>
          <w:szCs w:val="24"/>
        </w:rPr>
        <w:t>,  donijelo je</w:t>
      </w:r>
    </w:p>
    <w:p w:rsidR="00EF509C" w:rsidRPr="00AC33DC" w:rsidRDefault="00EF509C" w:rsidP="00EF509C">
      <w:pPr>
        <w:pStyle w:val="text"/>
        <w:spacing w:before="0" w:beforeAutospacing="0" w:after="0" w:afterAutospacing="0" w:line="240" w:lineRule="auto"/>
        <w:jc w:val="center"/>
        <w:rPr>
          <w:rStyle w:val="Naglaeno"/>
          <w:rFonts w:ascii="Times New Roman" w:hAnsi="Times New Roman"/>
          <w:color w:val="000000"/>
          <w:sz w:val="24"/>
          <w:szCs w:val="24"/>
        </w:rPr>
      </w:pPr>
      <w:r w:rsidRPr="00AC33DC">
        <w:rPr>
          <w:rStyle w:val="Naglaeno"/>
          <w:rFonts w:ascii="Times New Roman" w:hAnsi="Times New Roman"/>
          <w:color w:val="000000"/>
          <w:sz w:val="24"/>
          <w:szCs w:val="24"/>
        </w:rPr>
        <w:t xml:space="preserve">P R O G R A M </w:t>
      </w:r>
    </w:p>
    <w:p w:rsidR="005F77EF" w:rsidRPr="00AC33DC" w:rsidRDefault="005F77EF" w:rsidP="005F77E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socijalne skrbi i zdravstvene zaštite na području</w:t>
      </w:r>
    </w:p>
    <w:p w:rsidR="005F77EF" w:rsidRPr="00AC33DC" w:rsidRDefault="005F77EF" w:rsidP="005F77E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Općine Oprisavci  za 20</w:t>
      </w:r>
      <w:r w:rsidR="006B1D3B">
        <w:rPr>
          <w:rFonts w:ascii="Times New Roman" w:hAnsi="Times New Roman"/>
          <w:b/>
          <w:sz w:val="24"/>
          <w:szCs w:val="24"/>
        </w:rPr>
        <w:t>20</w:t>
      </w:r>
      <w:r w:rsidRPr="00AC33DC">
        <w:rPr>
          <w:rFonts w:ascii="Times New Roman" w:hAnsi="Times New Roman"/>
          <w:b/>
          <w:sz w:val="24"/>
          <w:szCs w:val="24"/>
        </w:rPr>
        <w:t>. godinu</w:t>
      </w:r>
    </w:p>
    <w:p w:rsidR="00F5534E" w:rsidRPr="00AC33DC" w:rsidRDefault="00F5534E" w:rsidP="005F77E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  <w:t xml:space="preserve">Ovim Programom se određuje način i iznos financiranja djelatnosti socijalne skrbi, korisnici socijalne skrbi, način i iznos financiranja </w:t>
      </w:r>
      <w:r w:rsidR="00A14D6C" w:rsidRPr="00AC33DC">
        <w:rPr>
          <w:rFonts w:ascii="Times New Roman" w:hAnsi="Times New Roman"/>
          <w:sz w:val="24"/>
          <w:szCs w:val="24"/>
        </w:rPr>
        <w:t>studenata</w:t>
      </w:r>
      <w:r w:rsidRPr="00AC33DC">
        <w:rPr>
          <w:rFonts w:ascii="Times New Roman" w:hAnsi="Times New Roman"/>
          <w:sz w:val="24"/>
          <w:szCs w:val="24"/>
        </w:rPr>
        <w:t xml:space="preserve">, sufinanciranje rada humanitarnih udruga </w:t>
      </w:r>
      <w:r w:rsidR="00A14D6C" w:rsidRPr="00AC33DC">
        <w:rPr>
          <w:rFonts w:ascii="Times New Roman" w:hAnsi="Times New Roman"/>
          <w:sz w:val="24"/>
          <w:szCs w:val="24"/>
        </w:rPr>
        <w:t xml:space="preserve">i </w:t>
      </w:r>
      <w:r w:rsidRPr="00AC33DC">
        <w:rPr>
          <w:rFonts w:ascii="Times New Roman" w:hAnsi="Times New Roman"/>
          <w:sz w:val="24"/>
          <w:szCs w:val="24"/>
        </w:rPr>
        <w:t>organizacija i zaštite zdravlja ljudi.</w:t>
      </w: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360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1. OBLICI I OPSEG DJELATNOSTI SOCIJALNE SKRBI</w:t>
      </w:r>
    </w:p>
    <w:p w:rsidR="005F77EF" w:rsidRPr="00AC33DC" w:rsidRDefault="005F77EF" w:rsidP="005F77EF">
      <w:pPr>
        <w:spacing w:after="0" w:line="20" w:lineRule="atLeast"/>
        <w:ind w:left="720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Za pomoć samcima ili članovima kućanstava, djeci s teškoćama u razvoju i drugim korisnicima socijalne skrbi u Proračunu općine Oprisavci  za 20</w:t>
      </w:r>
      <w:r w:rsidR="00735DC2">
        <w:rPr>
          <w:rFonts w:ascii="Times New Roman" w:hAnsi="Times New Roman"/>
          <w:sz w:val="24"/>
          <w:szCs w:val="24"/>
        </w:rPr>
        <w:t>20</w:t>
      </w:r>
      <w:r w:rsidRPr="00AC33DC">
        <w:rPr>
          <w:rFonts w:ascii="Times New Roman" w:hAnsi="Times New Roman"/>
          <w:sz w:val="24"/>
          <w:szCs w:val="24"/>
        </w:rPr>
        <w:t>.godinu predviđena su sredstva u ukupnom iznosu od</w:t>
      </w:r>
      <w:r w:rsidR="003040EB" w:rsidRPr="00AC33DC">
        <w:rPr>
          <w:rFonts w:ascii="Times New Roman" w:hAnsi="Times New Roman"/>
          <w:sz w:val="24"/>
          <w:szCs w:val="24"/>
        </w:rPr>
        <w:t xml:space="preserve"> </w:t>
      </w:r>
      <w:r w:rsidR="004F2262">
        <w:rPr>
          <w:rFonts w:ascii="Times New Roman" w:hAnsi="Times New Roman"/>
          <w:b/>
          <w:sz w:val="24"/>
          <w:szCs w:val="24"/>
          <w:u w:val="single"/>
        </w:rPr>
        <w:t>2</w:t>
      </w:r>
      <w:r w:rsidR="00735DC2">
        <w:rPr>
          <w:rFonts w:ascii="Times New Roman" w:hAnsi="Times New Roman"/>
          <w:b/>
          <w:sz w:val="24"/>
          <w:szCs w:val="24"/>
          <w:u w:val="single"/>
        </w:rPr>
        <w:t>30</w:t>
      </w:r>
      <w:r w:rsidR="003040EB" w:rsidRPr="00AC33DC">
        <w:rPr>
          <w:rFonts w:ascii="Times New Roman" w:hAnsi="Times New Roman"/>
          <w:b/>
          <w:sz w:val="24"/>
          <w:szCs w:val="24"/>
          <w:u w:val="single"/>
        </w:rPr>
        <w:t>.</w:t>
      </w:r>
      <w:r w:rsidR="00AF4AEC" w:rsidRPr="00AC33DC">
        <w:rPr>
          <w:rFonts w:ascii="Times New Roman" w:hAnsi="Times New Roman"/>
          <w:b/>
          <w:sz w:val="24"/>
          <w:szCs w:val="24"/>
          <w:u w:val="single"/>
        </w:rPr>
        <w:t>00</w:t>
      </w:r>
      <w:r w:rsidRPr="00AC33DC">
        <w:rPr>
          <w:rFonts w:ascii="Times New Roman" w:hAnsi="Times New Roman"/>
          <w:b/>
          <w:sz w:val="24"/>
          <w:szCs w:val="24"/>
          <w:u w:val="single"/>
        </w:rPr>
        <w:t>0,00  kuna</w:t>
      </w:r>
      <w:r w:rsidRPr="00AC33DC">
        <w:rPr>
          <w:rFonts w:ascii="Times New Roman" w:hAnsi="Times New Roman"/>
          <w:sz w:val="24"/>
          <w:szCs w:val="24"/>
        </w:rPr>
        <w:t xml:space="preserve"> za slijedeće namjene: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Sukladno članku  Zakona o socijalnoj skrbi Općina je obavezna u svome Proračunu osigurati sredstva za ostvarivanje prava na pomoć za stanovanje, a Općinskom Odlukom o socijaln</w:t>
      </w:r>
      <w:r w:rsidR="00EE794B" w:rsidRPr="00AC33DC">
        <w:rPr>
          <w:rFonts w:ascii="Times New Roman" w:hAnsi="Times New Roman"/>
          <w:sz w:val="24"/>
          <w:szCs w:val="24"/>
        </w:rPr>
        <w:t xml:space="preserve">oj </w:t>
      </w:r>
      <w:r w:rsidRPr="00AC33DC">
        <w:rPr>
          <w:rFonts w:ascii="Times New Roman" w:hAnsi="Times New Roman"/>
          <w:sz w:val="24"/>
          <w:szCs w:val="24"/>
        </w:rPr>
        <w:t>skrbi na području Općine Oprisavci   i sredstva za ostvarivanje prava na jednokratnu novčanu pomoć i socijalnu skrb;</w:t>
      </w:r>
    </w:p>
    <w:p w:rsidR="005F77EF" w:rsidRPr="00AC33DC" w:rsidRDefault="005F77EF" w:rsidP="005F77EF">
      <w:pPr>
        <w:spacing w:after="0" w:line="20" w:lineRule="atLeast"/>
        <w:ind w:left="1440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708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 za podmirenje troškova stanovanja, odnosi se na: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 troškove najamnine, plaćanja računa za utrošenu električnu energiju, plin, vodu, drva i druge troškove stanovanja;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 u plaćanju komunalne naknade, osobama koje su sukladno Odluci o komunalnoj naknadi oslobođe</w:t>
      </w:r>
      <w:r w:rsidR="002D7AA1" w:rsidRPr="00AC33DC">
        <w:rPr>
          <w:rFonts w:ascii="Times New Roman" w:hAnsi="Times New Roman"/>
          <w:sz w:val="24"/>
          <w:szCs w:val="24"/>
        </w:rPr>
        <w:t>n</w:t>
      </w:r>
      <w:r w:rsidRPr="00AC33DC">
        <w:rPr>
          <w:rFonts w:ascii="Times New Roman" w:hAnsi="Times New Roman"/>
          <w:sz w:val="24"/>
          <w:szCs w:val="24"/>
        </w:rPr>
        <w:t>e plaćanja komunalne naknade;</w:t>
      </w: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708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Jednokratne novčane pomoći, odnosi se na: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pomoć obiteljima za novorođeno dijete </w:t>
      </w:r>
    </w:p>
    <w:p w:rsidR="008025B6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8025B6">
        <w:rPr>
          <w:rFonts w:ascii="Times New Roman" w:hAnsi="Times New Roman"/>
          <w:sz w:val="24"/>
          <w:szCs w:val="24"/>
        </w:rPr>
        <w:t xml:space="preserve">sufinanciranje troškova ljetovanja školske djece (osnovne škole) u organiziranim dječjim odmaralištima </w:t>
      </w:r>
    </w:p>
    <w:p w:rsidR="005F77EF" w:rsidRPr="008025B6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8025B6">
        <w:rPr>
          <w:rFonts w:ascii="Times New Roman" w:hAnsi="Times New Roman"/>
          <w:sz w:val="24"/>
          <w:szCs w:val="24"/>
        </w:rPr>
        <w:t>pomoći podmirenja najosnovnijih pogrebnih troškova, ako plaćanje ovih troškova nije ostvareno po drugoj osnovi ili ustanovi (Zavod za socijalnu skrb);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 za podmirenje troškova liječenja i smještaja u slučaju bolesti;</w:t>
      </w:r>
    </w:p>
    <w:p w:rsidR="005F77EF" w:rsidRPr="00AC33DC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pomoći u slučaju elementarne nepogode i nabavke obuće i odjeće ;</w:t>
      </w:r>
    </w:p>
    <w:p w:rsidR="00193DD3" w:rsidRPr="00CC6EE0" w:rsidRDefault="00193DD3" w:rsidP="00193DD3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CC6EE0">
        <w:rPr>
          <w:rFonts w:ascii="Times New Roman" w:hAnsi="Times New Roman"/>
          <w:sz w:val="24"/>
          <w:szCs w:val="24"/>
        </w:rPr>
        <w:t xml:space="preserve">sufinanciranje prehrane učenika Osnovne škole </w:t>
      </w:r>
    </w:p>
    <w:p w:rsidR="005F77EF" w:rsidRPr="00AC33DC" w:rsidRDefault="005F77EF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Jednokratne novčane pomoći će se odobravati u pravilu jednom u tijeku godine, a visina se određuje do iznosa koji podmiruje potrebu, ovisno o posebnim uvjetima i okolnostima u kojima živi podnositelj zahtjeva. </w:t>
      </w: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  <w:t>Socijalne usluge, odnose se na:</w:t>
      </w:r>
    </w:p>
    <w:p w:rsidR="005F77EF" w:rsidRDefault="005F77EF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usluge boravka djece s teškoćama</w:t>
      </w:r>
      <w:r w:rsidR="00530ED6">
        <w:rPr>
          <w:rFonts w:ascii="Times New Roman" w:hAnsi="Times New Roman"/>
          <w:sz w:val="24"/>
          <w:szCs w:val="24"/>
        </w:rPr>
        <w:t xml:space="preserve"> u razvoju u vrtićima i školama-800,00 kn po djetetu</w:t>
      </w:r>
    </w:p>
    <w:p w:rsidR="00530ED6" w:rsidRDefault="00530ED6" w:rsidP="005F77EF">
      <w:pPr>
        <w:numPr>
          <w:ilvl w:val="1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sufinanciranje dječjih vrtića-</w:t>
      </w:r>
      <w:r w:rsidR="00C407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00,00 kn po djetetu</w:t>
      </w:r>
    </w:p>
    <w:p w:rsidR="005F77EF" w:rsidRDefault="005F77EF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Troškovi ovih usluga se sufinanciraju udrugama, vjerskim zajednicama i drugim pravnim osobama koje pružaju usluge djeci</w:t>
      </w:r>
      <w:r w:rsidR="00193DD3">
        <w:rPr>
          <w:rFonts w:ascii="Times New Roman" w:hAnsi="Times New Roman"/>
          <w:sz w:val="24"/>
          <w:szCs w:val="24"/>
        </w:rPr>
        <w:t xml:space="preserve">, a predviđeni su u Proračunu Općine Oprisavci </w:t>
      </w:r>
      <w:r w:rsidR="004130B0">
        <w:rPr>
          <w:rFonts w:ascii="Times New Roman" w:hAnsi="Times New Roman"/>
          <w:sz w:val="24"/>
          <w:szCs w:val="24"/>
        </w:rPr>
        <w:t>za 20</w:t>
      </w:r>
      <w:r w:rsidR="00FF496F">
        <w:rPr>
          <w:rFonts w:ascii="Times New Roman" w:hAnsi="Times New Roman"/>
          <w:sz w:val="24"/>
          <w:szCs w:val="24"/>
        </w:rPr>
        <w:t>20</w:t>
      </w:r>
      <w:r w:rsidR="004130B0">
        <w:rPr>
          <w:rFonts w:ascii="Times New Roman" w:hAnsi="Times New Roman"/>
          <w:sz w:val="24"/>
          <w:szCs w:val="24"/>
        </w:rPr>
        <w:t xml:space="preserve">.g. </w:t>
      </w:r>
      <w:r w:rsidR="00193DD3">
        <w:rPr>
          <w:rFonts w:ascii="Times New Roman" w:hAnsi="Times New Roman"/>
          <w:sz w:val="24"/>
          <w:szCs w:val="24"/>
        </w:rPr>
        <w:t xml:space="preserve">u iznosu </w:t>
      </w:r>
      <w:r w:rsidR="00117B10">
        <w:rPr>
          <w:rFonts w:ascii="Times New Roman" w:hAnsi="Times New Roman"/>
          <w:b/>
          <w:sz w:val="24"/>
          <w:szCs w:val="24"/>
          <w:u w:val="single"/>
        </w:rPr>
        <w:t>65</w:t>
      </w:r>
      <w:r w:rsidR="00193DD3" w:rsidRPr="00193DD3">
        <w:rPr>
          <w:rFonts w:ascii="Times New Roman" w:hAnsi="Times New Roman"/>
          <w:b/>
          <w:sz w:val="24"/>
          <w:szCs w:val="24"/>
          <w:u w:val="single"/>
        </w:rPr>
        <w:t>.000,00 kn.</w:t>
      </w:r>
    </w:p>
    <w:p w:rsidR="00530ED6" w:rsidRPr="00AC33DC" w:rsidRDefault="00530ED6" w:rsidP="005F77EF">
      <w:pPr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lastRenderedPageBreak/>
        <w:t>2. JAVNE POTREBE IZ PODRUČJA ŠKOLSTVA-</w:t>
      </w:r>
      <w:r w:rsidR="00B16816" w:rsidRPr="00AC33DC">
        <w:rPr>
          <w:rFonts w:ascii="Times New Roman" w:hAnsi="Times New Roman"/>
          <w:b/>
          <w:sz w:val="24"/>
          <w:szCs w:val="24"/>
        </w:rPr>
        <w:t>STUDENTI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F77EF" w:rsidRPr="00193DD3" w:rsidRDefault="005F77EF" w:rsidP="00D5711B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 xml:space="preserve">- </w:t>
      </w:r>
      <w:r w:rsidR="00D5711B">
        <w:rPr>
          <w:rFonts w:ascii="Times New Roman" w:hAnsi="Times New Roman"/>
          <w:sz w:val="24"/>
          <w:szCs w:val="24"/>
        </w:rPr>
        <w:t xml:space="preserve">  </w:t>
      </w:r>
      <w:r w:rsidRPr="00AC33DC">
        <w:rPr>
          <w:rFonts w:ascii="Times New Roman" w:hAnsi="Times New Roman"/>
          <w:sz w:val="24"/>
          <w:szCs w:val="24"/>
        </w:rPr>
        <w:t>U Proračunu općine Oprisavci  za 20</w:t>
      </w:r>
      <w:r w:rsidR="00FF496F">
        <w:rPr>
          <w:rFonts w:ascii="Times New Roman" w:hAnsi="Times New Roman"/>
          <w:sz w:val="24"/>
          <w:szCs w:val="24"/>
        </w:rPr>
        <w:t>20</w:t>
      </w:r>
      <w:r w:rsidRPr="00AC33DC">
        <w:rPr>
          <w:rFonts w:ascii="Times New Roman" w:hAnsi="Times New Roman"/>
          <w:sz w:val="24"/>
          <w:szCs w:val="24"/>
        </w:rPr>
        <w:t xml:space="preserve">. godinu osiguravaju se sredstva za jednokratnu </w:t>
      </w:r>
      <w:r w:rsidR="00D5711B">
        <w:rPr>
          <w:rFonts w:ascii="Times New Roman" w:hAnsi="Times New Roman"/>
          <w:sz w:val="24"/>
          <w:szCs w:val="24"/>
        </w:rPr>
        <w:t xml:space="preserve">  </w:t>
      </w:r>
      <w:r w:rsidR="00D5711B">
        <w:rPr>
          <w:rFonts w:ascii="Times New Roman" w:hAnsi="Times New Roman"/>
          <w:sz w:val="24"/>
          <w:szCs w:val="24"/>
        </w:rPr>
        <w:tab/>
      </w:r>
      <w:r w:rsidRPr="00AC33DC">
        <w:rPr>
          <w:rFonts w:ascii="Times New Roman" w:hAnsi="Times New Roman"/>
          <w:sz w:val="24"/>
          <w:szCs w:val="24"/>
        </w:rPr>
        <w:t xml:space="preserve">financijsku pomoć  redovnim studentima  sa područja općine Oprisavci  u ukupnom </w:t>
      </w:r>
      <w:r w:rsidR="00D5711B">
        <w:rPr>
          <w:rFonts w:ascii="Times New Roman" w:hAnsi="Times New Roman"/>
          <w:sz w:val="24"/>
          <w:szCs w:val="24"/>
        </w:rPr>
        <w:tab/>
      </w:r>
      <w:r w:rsidRPr="00AC33DC">
        <w:rPr>
          <w:rFonts w:ascii="Times New Roman" w:hAnsi="Times New Roman"/>
          <w:sz w:val="24"/>
          <w:szCs w:val="24"/>
        </w:rPr>
        <w:t xml:space="preserve">iznosu od </w:t>
      </w:r>
      <w:r w:rsidR="00D5711B" w:rsidRPr="00193DD3">
        <w:rPr>
          <w:rFonts w:ascii="Times New Roman" w:hAnsi="Times New Roman"/>
          <w:b/>
          <w:sz w:val="24"/>
          <w:szCs w:val="24"/>
          <w:u w:val="single"/>
        </w:rPr>
        <w:t>70.000,00 kn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F77EF" w:rsidRPr="00AC33DC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Kriteriji  i uvjeti  za dodjelu jednokratne novčane pomoći  odrediti će se Odlukom Općinskog vijeća.</w:t>
      </w:r>
    </w:p>
    <w:p w:rsidR="00967036" w:rsidRPr="00193DD3" w:rsidRDefault="00967036" w:rsidP="00967036">
      <w:pPr>
        <w:pStyle w:val="Odlomakpopisa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>U Pr</w:t>
      </w:r>
      <w:r w:rsidR="00FF496F">
        <w:rPr>
          <w:rFonts w:ascii="Times New Roman" w:hAnsi="Times New Roman"/>
          <w:sz w:val="24"/>
          <w:szCs w:val="24"/>
        </w:rPr>
        <w:t>oračunu općine Oprisavci  za 2020</w:t>
      </w:r>
      <w:r w:rsidRPr="00AC33DC">
        <w:rPr>
          <w:rFonts w:ascii="Times New Roman" w:hAnsi="Times New Roman"/>
          <w:sz w:val="24"/>
          <w:szCs w:val="24"/>
        </w:rPr>
        <w:t xml:space="preserve">. godinu osiguravaju se sredstva za kupnju </w:t>
      </w:r>
      <w:r w:rsidR="00B834EA">
        <w:rPr>
          <w:rFonts w:ascii="Times New Roman" w:hAnsi="Times New Roman"/>
          <w:sz w:val="24"/>
          <w:szCs w:val="24"/>
        </w:rPr>
        <w:t xml:space="preserve">radnih bilježnica </w:t>
      </w:r>
      <w:r w:rsidRPr="00AC33DC">
        <w:rPr>
          <w:rFonts w:ascii="Times New Roman" w:hAnsi="Times New Roman"/>
          <w:sz w:val="24"/>
          <w:szCs w:val="24"/>
        </w:rPr>
        <w:t xml:space="preserve">za učenike osnovne škole na području općine Oprisavci u iznosu </w:t>
      </w:r>
      <w:r w:rsidR="00117B10">
        <w:rPr>
          <w:rFonts w:ascii="Times New Roman" w:hAnsi="Times New Roman"/>
          <w:b/>
          <w:sz w:val="24"/>
          <w:szCs w:val="24"/>
          <w:u w:val="single"/>
        </w:rPr>
        <w:t>8</w:t>
      </w:r>
      <w:r w:rsidR="002D33CD">
        <w:rPr>
          <w:rFonts w:ascii="Times New Roman" w:hAnsi="Times New Roman"/>
          <w:b/>
          <w:sz w:val="24"/>
          <w:szCs w:val="24"/>
          <w:u w:val="single"/>
        </w:rPr>
        <w:t>0</w:t>
      </w:r>
      <w:r w:rsidR="00EE794B" w:rsidRPr="00193DD3">
        <w:rPr>
          <w:rFonts w:ascii="Times New Roman" w:hAnsi="Times New Roman"/>
          <w:b/>
          <w:sz w:val="24"/>
          <w:szCs w:val="24"/>
          <w:u w:val="single"/>
        </w:rPr>
        <w:t>.000</w:t>
      </w:r>
      <w:r w:rsidR="00CD4618" w:rsidRPr="00193DD3">
        <w:rPr>
          <w:rFonts w:ascii="Times New Roman" w:hAnsi="Times New Roman"/>
          <w:b/>
          <w:sz w:val="24"/>
          <w:szCs w:val="24"/>
          <w:u w:val="single"/>
        </w:rPr>
        <w:t>,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00 kn.</w:t>
      </w:r>
    </w:p>
    <w:p w:rsidR="00D5711B" w:rsidRPr="00193DD3" w:rsidRDefault="00D5711B" w:rsidP="00D5711B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5711B">
        <w:rPr>
          <w:rFonts w:ascii="Times New Roman" w:hAnsi="Times New Roman"/>
          <w:sz w:val="24"/>
          <w:szCs w:val="24"/>
        </w:rPr>
        <w:t>U Pr</w:t>
      </w:r>
      <w:r w:rsidR="00FF496F">
        <w:rPr>
          <w:rFonts w:ascii="Times New Roman" w:hAnsi="Times New Roman"/>
          <w:sz w:val="24"/>
          <w:szCs w:val="24"/>
        </w:rPr>
        <w:t>oračunu općine Oprisavci  za 2020</w:t>
      </w:r>
      <w:r w:rsidRPr="00D5711B">
        <w:rPr>
          <w:rFonts w:ascii="Times New Roman" w:hAnsi="Times New Roman"/>
          <w:sz w:val="24"/>
          <w:szCs w:val="24"/>
        </w:rPr>
        <w:t xml:space="preserve">. godinu osiguravaju se sredstva za </w:t>
      </w:r>
      <w:r>
        <w:rPr>
          <w:rFonts w:ascii="Times New Roman" w:hAnsi="Times New Roman"/>
          <w:sz w:val="24"/>
          <w:szCs w:val="24"/>
        </w:rPr>
        <w:t xml:space="preserve">sufinanciranje prijevoza učenika srednjih škola koji žive </w:t>
      </w:r>
      <w:r w:rsidRPr="00D5711B">
        <w:rPr>
          <w:rFonts w:ascii="Times New Roman" w:hAnsi="Times New Roman"/>
          <w:sz w:val="24"/>
          <w:szCs w:val="24"/>
        </w:rPr>
        <w:t xml:space="preserve">na području općine Oprisavci u iznosu </w:t>
      </w:r>
      <w:r w:rsidR="00ED24AB">
        <w:rPr>
          <w:rFonts w:ascii="Times New Roman" w:hAnsi="Times New Roman"/>
          <w:b/>
          <w:sz w:val="24"/>
          <w:szCs w:val="24"/>
          <w:u w:val="single"/>
        </w:rPr>
        <w:t>30.000</w:t>
      </w:r>
      <w:r w:rsidR="004F2262">
        <w:rPr>
          <w:rFonts w:ascii="Times New Roman" w:hAnsi="Times New Roman"/>
          <w:b/>
          <w:sz w:val="24"/>
          <w:szCs w:val="24"/>
          <w:u w:val="single"/>
        </w:rPr>
        <w:t>,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00 kn.</w:t>
      </w:r>
    </w:p>
    <w:p w:rsidR="005F77EF" w:rsidRPr="00AC33DC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:rsidR="005F77EF" w:rsidRPr="00AC33DC" w:rsidRDefault="005F77EF" w:rsidP="005F77EF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3. SUFINANCIRANJE RADA UDRUGA I HUMANITARNIH ORGANIZACIJA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5F77EF" w:rsidRPr="00193DD3" w:rsidRDefault="005F77EF" w:rsidP="005F77EF">
      <w:pPr>
        <w:pStyle w:val="Odlomakpopisa"/>
        <w:spacing w:after="0" w:line="2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>Za rad udruga i humanitarnih organizacija u Proračunu općine Oprisavci</w:t>
      </w:r>
      <w:r w:rsidR="00B16816" w:rsidRPr="00AC33DC">
        <w:rPr>
          <w:rFonts w:ascii="Times New Roman" w:hAnsi="Times New Roman"/>
          <w:sz w:val="24"/>
          <w:szCs w:val="24"/>
        </w:rPr>
        <w:t xml:space="preserve"> </w:t>
      </w:r>
      <w:r w:rsidRPr="00AC33DC">
        <w:rPr>
          <w:rFonts w:ascii="Times New Roman" w:hAnsi="Times New Roman"/>
          <w:sz w:val="24"/>
          <w:szCs w:val="24"/>
        </w:rPr>
        <w:t>za 20</w:t>
      </w:r>
      <w:r w:rsidR="00EF05CB">
        <w:rPr>
          <w:rFonts w:ascii="Times New Roman" w:hAnsi="Times New Roman"/>
          <w:sz w:val="24"/>
          <w:szCs w:val="24"/>
        </w:rPr>
        <w:t>20</w:t>
      </w:r>
      <w:r w:rsidRPr="00AC33DC">
        <w:rPr>
          <w:rFonts w:ascii="Times New Roman" w:hAnsi="Times New Roman"/>
          <w:sz w:val="24"/>
          <w:szCs w:val="24"/>
        </w:rPr>
        <w:t xml:space="preserve">. godinu predviđena su financijska sredstva u iznosu </w:t>
      </w:r>
      <w:r w:rsidR="008025B6" w:rsidRPr="00193DD3">
        <w:rPr>
          <w:rFonts w:ascii="Times New Roman" w:hAnsi="Times New Roman"/>
          <w:b/>
          <w:sz w:val="24"/>
          <w:szCs w:val="24"/>
          <w:u w:val="single"/>
        </w:rPr>
        <w:t>2</w:t>
      </w:r>
      <w:r w:rsidR="00D5711B" w:rsidRPr="00193DD3">
        <w:rPr>
          <w:rFonts w:ascii="Times New Roman" w:hAnsi="Times New Roman"/>
          <w:b/>
          <w:sz w:val="24"/>
          <w:szCs w:val="24"/>
          <w:u w:val="single"/>
        </w:rPr>
        <w:t>5</w:t>
      </w:r>
      <w:r w:rsidR="00887FBC" w:rsidRPr="00193DD3">
        <w:rPr>
          <w:rFonts w:ascii="Times New Roman" w:hAnsi="Times New Roman"/>
          <w:b/>
          <w:sz w:val="24"/>
          <w:szCs w:val="24"/>
          <w:u w:val="single"/>
        </w:rPr>
        <w:t>.000</w:t>
      </w:r>
      <w:r w:rsidR="008D566A" w:rsidRPr="00193DD3">
        <w:rPr>
          <w:rFonts w:ascii="Times New Roman" w:hAnsi="Times New Roman"/>
          <w:b/>
          <w:sz w:val="24"/>
          <w:szCs w:val="24"/>
          <w:u w:val="single"/>
        </w:rPr>
        <w:t>,00 kn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F77EF" w:rsidRPr="00AC33DC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</w:r>
    </w:p>
    <w:p w:rsidR="00A04E9F" w:rsidRPr="00AC33DC" w:rsidRDefault="005F77EF" w:rsidP="00A04E9F">
      <w:pPr>
        <w:pStyle w:val="Odlomakpopis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Crveni križ</w:t>
      </w:r>
      <w:r w:rsidRPr="00AC33DC">
        <w:rPr>
          <w:rFonts w:ascii="Times New Roman" w:hAnsi="Times New Roman"/>
          <w:sz w:val="24"/>
          <w:szCs w:val="24"/>
        </w:rPr>
        <w:tab/>
      </w:r>
      <w:r w:rsidR="00D5711B">
        <w:rPr>
          <w:rFonts w:ascii="Times New Roman" w:hAnsi="Times New Roman"/>
          <w:sz w:val="24"/>
          <w:szCs w:val="24"/>
        </w:rPr>
        <w:tab/>
      </w:r>
      <w:r w:rsidR="00D5711B">
        <w:rPr>
          <w:rFonts w:ascii="Times New Roman" w:hAnsi="Times New Roman"/>
          <w:sz w:val="24"/>
          <w:szCs w:val="24"/>
        </w:rPr>
        <w:tab/>
      </w:r>
      <w:r w:rsidR="00EE794B" w:rsidRPr="00AC33DC">
        <w:rPr>
          <w:rFonts w:ascii="Times New Roman" w:hAnsi="Times New Roman"/>
          <w:sz w:val="24"/>
          <w:szCs w:val="24"/>
        </w:rPr>
        <w:t xml:space="preserve"> </w:t>
      </w:r>
      <w:r w:rsidR="00D5711B">
        <w:rPr>
          <w:rFonts w:ascii="Times New Roman" w:hAnsi="Times New Roman"/>
          <w:sz w:val="24"/>
          <w:szCs w:val="24"/>
        </w:rPr>
        <w:t>20</w:t>
      </w:r>
      <w:r w:rsidR="00EE794B" w:rsidRPr="00AC33DC">
        <w:rPr>
          <w:rFonts w:ascii="Times New Roman" w:hAnsi="Times New Roman"/>
          <w:sz w:val="24"/>
          <w:szCs w:val="24"/>
        </w:rPr>
        <w:t>.000,00 kn</w:t>
      </w:r>
    </w:p>
    <w:p w:rsidR="005F77EF" w:rsidRPr="00AC33DC" w:rsidRDefault="00B16816" w:rsidP="00B16816">
      <w:pPr>
        <w:pStyle w:val="Odlomakpopisa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Program pomoć i njega u kući</w:t>
      </w:r>
      <w:r w:rsidR="00EE794B" w:rsidRPr="00AC33DC">
        <w:rPr>
          <w:rFonts w:ascii="Times New Roman" w:hAnsi="Times New Roman"/>
          <w:sz w:val="24"/>
          <w:szCs w:val="24"/>
        </w:rPr>
        <w:t xml:space="preserve"> –</w:t>
      </w:r>
      <w:r w:rsidR="00AC33DC">
        <w:rPr>
          <w:rFonts w:ascii="Times New Roman" w:hAnsi="Times New Roman"/>
          <w:sz w:val="24"/>
          <w:szCs w:val="24"/>
        </w:rPr>
        <w:t xml:space="preserve">   </w:t>
      </w:r>
      <w:r w:rsidR="00EE794B" w:rsidRPr="00AC33DC">
        <w:rPr>
          <w:rFonts w:ascii="Times New Roman" w:hAnsi="Times New Roman"/>
          <w:sz w:val="24"/>
          <w:szCs w:val="24"/>
        </w:rPr>
        <w:t xml:space="preserve"> </w:t>
      </w:r>
      <w:r w:rsidR="004F439D" w:rsidRPr="00AC33DC">
        <w:rPr>
          <w:rFonts w:ascii="Times New Roman" w:hAnsi="Times New Roman"/>
          <w:sz w:val="24"/>
          <w:szCs w:val="24"/>
        </w:rPr>
        <w:t>5</w:t>
      </w:r>
      <w:r w:rsidR="00932E0D" w:rsidRPr="00AC33DC">
        <w:rPr>
          <w:rFonts w:ascii="Times New Roman" w:hAnsi="Times New Roman"/>
          <w:sz w:val="24"/>
          <w:szCs w:val="24"/>
        </w:rPr>
        <w:t>.000</w:t>
      </w:r>
      <w:r w:rsidR="00EE794B" w:rsidRPr="00AC33DC">
        <w:rPr>
          <w:rFonts w:ascii="Times New Roman" w:hAnsi="Times New Roman"/>
          <w:sz w:val="24"/>
          <w:szCs w:val="24"/>
        </w:rPr>
        <w:t>,00</w:t>
      </w:r>
      <w:r w:rsidR="00F12B7B" w:rsidRPr="00AC33DC">
        <w:rPr>
          <w:rFonts w:ascii="Times New Roman" w:hAnsi="Times New Roman"/>
          <w:sz w:val="24"/>
          <w:szCs w:val="24"/>
        </w:rPr>
        <w:t xml:space="preserve"> kn</w:t>
      </w:r>
      <w:r w:rsidR="005F77EF" w:rsidRPr="00AC33DC">
        <w:rPr>
          <w:rFonts w:ascii="Times New Roman" w:hAnsi="Times New Roman"/>
          <w:sz w:val="24"/>
          <w:szCs w:val="24"/>
        </w:rPr>
        <w:tab/>
      </w:r>
    </w:p>
    <w:p w:rsidR="00AF4AEC" w:rsidRPr="00AC33DC" w:rsidRDefault="00F12B7B" w:rsidP="00F12B7B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ab/>
      </w:r>
    </w:p>
    <w:p w:rsidR="005F77EF" w:rsidRPr="00AC33DC" w:rsidRDefault="00967036" w:rsidP="00A41970">
      <w:pPr>
        <w:spacing w:after="0" w:line="2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,</w:t>
      </w:r>
    </w:p>
    <w:p w:rsidR="005F77EF" w:rsidRPr="00AC33DC" w:rsidRDefault="005F77EF" w:rsidP="005F77EF">
      <w:pPr>
        <w:spacing w:after="0" w:line="2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C33DC">
        <w:rPr>
          <w:rFonts w:ascii="Times New Roman" w:hAnsi="Times New Roman"/>
          <w:b/>
          <w:sz w:val="24"/>
          <w:szCs w:val="24"/>
        </w:rPr>
        <w:t>4. ZAŠTITA ZDRAVLJA LJUDI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F77EF" w:rsidRPr="00193DD3" w:rsidRDefault="005F77EF" w:rsidP="005F77EF">
      <w:pPr>
        <w:spacing w:after="0" w:line="20" w:lineRule="atLeast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33DC">
        <w:rPr>
          <w:rFonts w:ascii="Times New Roman" w:hAnsi="Times New Roman"/>
          <w:sz w:val="24"/>
          <w:szCs w:val="24"/>
        </w:rPr>
        <w:t xml:space="preserve">Deratizacija i dezinsekcija na području općine Oprisavci  u pravilu se provodi dva puta godišnje, a sredstva za provedbu ovih tretmana osiguravaju se u Proračunu općine Oprisavci  u iznosu do </w:t>
      </w:r>
      <w:r w:rsidR="004F2262">
        <w:rPr>
          <w:rFonts w:ascii="Times New Roman" w:hAnsi="Times New Roman"/>
          <w:b/>
          <w:sz w:val="24"/>
          <w:szCs w:val="24"/>
          <w:u w:val="single"/>
        </w:rPr>
        <w:t>1</w:t>
      </w:r>
      <w:r w:rsidR="00D039D9">
        <w:rPr>
          <w:rFonts w:ascii="Times New Roman" w:hAnsi="Times New Roman"/>
          <w:b/>
          <w:sz w:val="24"/>
          <w:szCs w:val="24"/>
          <w:u w:val="single"/>
        </w:rPr>
        <w:t>5</w:t>
      </w:r>
      <w:r w:rsidR="004F2262">
        <w:rPr>
          <w:rFonts w:ascii="Times New Roman" w:hAnsi="Times New Roman"/>
          <w:b/>
          <w:sz w:val="24"/>
          <w:szCs w:val="24"/>
          <w:u w:val="single"/>
        </w:rPr>
        <w:t>0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 xml:space="preserve">.000,00 </w:t>
      </w:r>
      <w:r w:rsidR="00CD1964" w:rsidRPr="00193DD3">
        <w:rPr>
          <w:rFonts w:ascii="Times New Roman" w:hAnsi="Times New Roman"/>
          <w:b/>
          <w:sz w:val="24"/>
          <w:szCs w:val="24"/>
          <w:u w:val="single"/>
        </w:rPr>
        <w:t>kn</w:t>
      </w:r>
      <w:r w:rsidRPr="00193DD3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F77EF" w:rsidRPr="00AC33DC" w:rsidRDefault="005F77EF" w:rsidP="005F77EF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B4A42" w:rsidRPr="00AC33DC" w:rsidRDefault="009B4A42" w:rsidP="009B4A42">
      <w:pPr>
        <w:pStyle w:val="Tijeloteksta"/>
        <w:jc w:val="center"/>
        <w:rPr>
          <w:b/>
          <w:szCs w:val="24"/>
        </w:rPr>
      </w:pPr>
      <w:r w:rsidRPr="00AC33DC">
        <w:rPr>
          <w:b/>
          <w:szCs w:val="24"/>
        </w:rPr>
        <w:t>OPĆINA OPRISAVCI</w:t>
      </w:r>
    </w:p>
    <w:p w:rsidR="009B4A42" w:rsidRDefault="009B4A42" w:rsidP="009B4A42">
      <w:pPr>
        <w:pStyle w:val="Tijeloteksta"/>
        <w:jc w:val="center"/>
        <w:rPr>
          <w:b/>
          <w:szCs w:val="24"/>
        </w:rPr>
      </w:pPr>
      <w:r w:rsidRPr="00AC33DC">
        <w:rPr>
          <w:b/>
          <w:szCs w:val="24"/>
        </w:rPr>
        <w:t>OPĆINSKO VIJEĆE</w:t>
      </w:r>
    </w:p>
    <w:p w:rsidR="00B11613" w:rsidRPr="00AC33DC" w:rsidRDefault="00B11613" w:rsidP="009B4A42">
      <w:pPr>
        <w:pStyle w:val="Tijeloteksta"/>
        <w:jc w:val="center"/>
        <w:rPr>
          <w:b/>
          <w:szCs w:val="24"/>
        </w:rPr>
      </w:pPr>
    </w:p>
    <w:p w:rsidR="00530ED6" w:rsidRDefault="00B11613" w:rsidP="009B4A42">
      <w:pPr>
        <w:pStyle w:val="text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3DC">
        <w:rPr>
          <w:rFonts w:ascii="Times New Roman" w:hAnsi="Times New Roman"/>
          <w:color w:val="000000"/>
          <w:sz w:val="24"/>
          <w:szCs w:val="24"/>
        </w:rPr>
        <w:t>KLASA:400-01/1</w:t>
      </w:r>
      <w:r w:rsidR="00117B10">
        <w:rPr>
          <w:rFonts w:ascii="Times New Roman" w:hAnsi="Times New Roman"/>
          <w:color w:val="000000"/>
          <w:sz w:val="24"/>
          <w:szCs w:val="24"/>
        </w:rPr>
        <w:t>9</w:t>
      </w:r>
      <w:r w:rsidRPr="00AC33DC">
        <w:rPr>
          <w:rFonts w:ascii="Times New Roman" w:hAnsi="Times New Roman"/>
          <w:color w:val="000000"/>
          <w:sz w:val="24"/>
          <w:szCs w:val="24"/>
        </w:rPr>
        <w:t>-01/</w:t>
      </w:r>
      <w:r w:rsidR="00B834EA">
        <w:rPr>
          <w:rFonts w:ascii="Times New Roman" w:hAnsi="Times New Roman"/>
          <w:color w:val="000000"/>
          <w:sz w:val="24"/>
          <w:szCs w:val="24"/>
        </w:rPr>
        <w:t>20</w:t>
      </w:r>
    </w:p>
    <w:p w:rsidR="009B4A42" w:rsidRPr="00AC33DC" w:rsidRDefault="00B11613" w:rsidP="009B4A42">
      <w:pPr>
        <w:pStyle w:val="text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33DC">
        <w:rPr>
          <w:rFonts w:ascii="Times New Roman" w:hAnsi="Times New Roman"/>
          <w:color w:val="000000"/>
          <w:sz w:val="24"/>
          <w:szCs w:val="24"/>
        </w:rPr>
        <w:t>URBROJ: 2178/1</w:t>
      </w:r>
      <w:r w:rsidR="00117B10">
        <w:rPr>
          <w:rFonts w:ascii="Times New Roman" w:hAnsi="Times New Roman"/>
          <w:color w:val="000000"/>
          <w:sz w:val="24"/>
          <w:szCs w:val="24"/>
        </w:rPr>
        <w:t>4</w:t>
      </w:r>
      <w:r w:rsidRPr="00AC33DC">
        <w:rPr>
          <w:rFonts w:ascii="Times New Roman" w:hAnsi="Times New Roman"/>
          <w:color w:val="000000"/>
          <w:sz w:val="24"/>
          <w:szCs w:val="24"/>
        </w:rPr>
        <w:t>-01-1</w:t>
      </w:r>
      <w:r w:rsidR="00117B10">
        <w:rPr>
          <w:rFonts w:ascii="Times New Roman" w:hAnsi="Times New Roman"/>
          <w:color w:val="000000"/>
          <w:sz w:val="24"/>
          <w:szCs w:val="24"/>
        </w:rPr>
        <w:t>9</w:t>
      </w:r>
      <w:r w:rsidRPr="00AC33DC">
        <w:rPr>
          <w:rFonts w:ascii="Times New Roman" w:hAnsi="Times New Roman"/>
          <w:color w:val="000000"/>
          <w:sz w:val="24"/>
          <w:szCs w:val="24"/>
        </w:rPr>
        <w:t>-</w:t>
      </w:r>
      <w:r w:rsidR="000676A3">
        <w:rPr>
          <w:rFonts w:ascii="Times New Roman" w:hAnsi="Times New Roman"/>
          <w:color w:val="000000"/>
          <w:sz w:val="24"/>
          <w:szCs w:val="24"/>
        </w:rPr>
        <w:t>1</w:t>
      </w:r>
    </w:p>
    <w:p w:rsidR="00387E7D" w:rsidRDefault="009B4A42" w:rsidP="009B4A42">
      <w:pPr>
        <w:pStyle w:val="Naslov1"/>
        <w:ind w:left="3540" w:hanging="3540"/>
        <w:rPr>
          <w:szCs w:val="24"/>
        </w:rPr>
      </w:pPr>
      <w:r w:rsidRPr="00AC33DC">
        <w:rPr>
          <w:color w:val="000000"/>
          <w:szCs w:val="24"/>
        </w:rPr>
        <w:t>Oprisavci</w:t>
      </w:r>
      <w:r w:rsidR="00117B10">
        <w:rPr>
          <w:color w:val="000000"/>
          <w:szCs w:val="24"/>
        </w:rPr>
        <w:t xml:space="preserve">, </w:t>
      </w:r>
      <w:r w:rsidR="00B834EA">
        <w:rPr>
          <w:color w:val="000000"/>
          <w:szCs w:val="24"/>
        </w:rPr>
        <w:t>12</w:t>
      </w:r>
      <w:r w:rsidR="000676A3">
        <w:rPr>
          <w:color w:val="000000"/>
          <w:szCs w:val="24"/>
        </w:rPr>
        <w:t>.</w:t>
      </w:r>
      <w:r w:rsidR="004B587F">
        <w:rPr>
          <w:color w:val="000000"/>
          <w:szCs w:val="24"/>
        </w:rPr>
        <w:t xml:space="preserve"> prosinca </w:t>
      </w:r>
      <w:r w:rsidR="00AC33DC" w:rsidRPr="00AC33DC">
        <w:rPr>
          <w:color w:val="000000"/>
          <w:szCs w:val="24"/>
        </w:rPr>
        <w:t xml:space="preserve"> </w:t>
      </w:r>
      <w:r w:rsidRPr="00AC33DC">
        <w:rPr>
          <w:color w:val="000000"/>
          <w:szCs w:val="24"/>
        </w:rPr>
        <w:t>201</w:t>
      </w:r>
      <w:r w:rsidR="00117B10">
        <w:rPr>
          <w:color w:val="000000"/>
          <w:szCs w:val="24"/>
        </w:rPr>
        <w:t>9</w:t>
      </w:r>
      <w:r w:rsidRPr="00AC33DC">
        <w:rPr>
          <w:color w:val="000000"/>
          <w:szCs w:val="24"/>
        </w:rPr>
        <w:t>.</w:t>
      </w:r>
      <w:r w:rsidRPr="00AC33DC">
        <w:rPr>
          <w:szCs w:val="24"/>
        </w:rPr>
        <w:t xml:space="preserve">g.       </w:t>
      </w:r>
    </w:p>
    <w:p w:rsidR="009B4A42" w:rsidRPr="00AC33DC" w:rsidRDefault="009B4A42" w:rsidP="009B4A42">
      <w:pPr>
        <w:pStyle w:val="Naslov1"/>
        <w:ind w:left="3540" w:hanging="3540"/>
        <w:rPr>
          <w:szCs w:val="24"/>
        </w:rPr>
      </w:pPr>
      <w:r w:rsidRPr="00AC33DC">
        <w:rPr>
          <w:szCs w:val="24"/>
        </w:rPr>
        <w:t xml:space="preserve">                </w:t>
      </w:r>
    </w:p>
    <w:p w:rsidR="00387E7D" w:rsidRPr="00387E7D" w:rsidRDefault="009B4A42" w:rsidP="00387E7D">
      <w:pPr>
        <w:pStyle w:val="Naslov1"/>
        <w:ind w:left="3540" w:hanging="3540"/>
        <w:rPr>
          <w:b/>
        </w:rPr>
      </w:pPr>
      <w:r w:rsidRPr="00AC33DC">
        <w:rPr>
          <w:szCs w:val="24"/>
        </w:rPr>
        <w:tab/>
      </w:r>
      <w:r w:rsidRPr="00AC33DC">
        <w:rPr>
          <w:szCs w:val="24"/>
        </w:rPr>
        <w:tab/>
      </w:r>
      <w:r w:rsidRPr="00AC33DC">
        <w:rPr>
          <w:szCs w:val="24"/>
        </w:rPr>
        <w:tab/>
      </w:r>
      <w:r w:rsidRPr="00AC33DC">
        <w:rPr>
          <w:szCs w:val="24"/>
        </w:rPr>
        <w:tab/>
      </w:r>
      <w:r w:rsidRPr="00AC33DC">
        <w:rPr>
          <w:szCs w:val="24"/>
        </w:rPr>
        <w:tab/>
      </w:r>
      <w:r w:rsidR="004F2262">
        <w:rPr>
          <w:b/>
        </w:rPr>
        <w:t xml:space="preserve">        </w:t>
      </w:r>
      <w:r w:rsidR="00387E7D" w:rsidRPr="00387E7D">
        <w:rPr>
          <w:b/>
        </w:rPr>
        <w:t>PREDSJEDNIK</w:t>
      </w:r>
    </w:p>
    <w:p w:rsidR="00387E7D" w:rsidRPr="00387E7D" w:rsidRDefault="00387E7D" w:rsidP="00387E7D">
      <w:pPr>
        <w:spacing w:after="0" w:line="240" w:lineRule="auto"/>
        <w:ind w:left="631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87E7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OPĆINSKOG VIJEĆA:</w:t>
      </w:r>
    </w:p>
    <w:p w:rsidR="00387E7D" w:rsidRPr="00387E7D" w:rsidRDefault="00387E7D" w:rsidP="00387E7D">
      <w:pPr>
        <w:spacing w:after="0" w:line="240" w:lineRule="auto"/>
        <w:ind w:left="5604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7E7D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Pr="00387E7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</w:t>
      </w:r>
      <w:r w:rsidR="006F321A">
        <w:rPr>
          <w:rFonts w:ascii="Times New Roman" w:eastAsia="Times New Roman" w:hAnsi="Times New Roman"/>
          <w:sz w:val="24"/>
          <w:szCs w:val="24"/>
          <w:lang w:eastAsia="hr-HR"/>
        </w:rPr>
        <w:t>Mijo Uremović</w:t>
      </w:r>
    </w:p>
    <w:p w:rsidR="009B4A42" w:rsidRPr="00AC33DC" w:rsidRDefault="009B4A42" w:rsidP="00387E7D">
      <w:pPr>
        <w:pStyle w:val="Naslov1"/>
        <w:ind w:left="3540" w:hanging="3540"/>
        <w:rPr>
          <w:szCs w:val="24"/>
        </w:rPr>
      </w:pPr>
    </w:p>
    <w:p w:rsidR="009B4A42" w:rsidRPr="00AC33DC" w:rsidRDefault="009B4A42" w:rsidP="008145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DOSTAVITI:</w:t>
      </w:r>
    </w:p>
    <w:p w:rsidR="009B4A42" w:rsidRPr="00AC33DC" w:rsidRDefault="009B4A42" w:rsidP="00814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 xml:space="preserve">„Službeni vjesnik BPŽ“, </w:t>
      </w:r>
    </w:p>
    <w:p w:rsidR="009B4A42" w:rsidRPr="00AC33DC" w:rsidRDefault="009B4A42" w:rsidP="00814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Računovodstvo,</w:t>
      </w:r>
    </w:p>
    <w:p w:rsidR="009B4A42" w:rsidRPr="00AC33DC" w:rsidRDefault="009B4A42" w:rsidP="00814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Dosje zapisnika,</w:t>
      </w:r>
    </w:p>
    <w:p w:rsidR="009B4A42" w:rsidRPr="00AC33DC" w:rsidRDefault="009B4A42" w:rsidP="00AC33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3DC">
        <w:rPr>
          <w:rFonts w:ascii="Times New Roman" w:hAnsi="Times New Roman"/>
          <w:sz w:val="24"/>
          <w:szCs w:val="24"/>
        </w:rPr>
        <w:t>Pismohrana</w:t>
      </w:r>
      <w:r w:rsidRPr="00AC33DC">
        <w:rPr>
          <w:rFonts w:ascii="Times New Roman" w:hAnsi="Times New Roman"/>
          <w:sz w:val="24"/>
          <w:szCs w:val="24"/>
        </w:rPr>
        <w:tab/>
      </w:r>
    </w:p>
    <w:sectPr w:rsidR="009B4A42" w:rsidRPr="00AC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4F5"/>
    <w:multiLevelType w:val="hybridMultilevel"/>
    <w:tmpl w:val="534C1308"/>
    <w:lvl w:ilvl="0" w:tplc="65FA99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98C58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28F522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83E60"/>
    <w:multiLevelType w:val="hybridMultilevel"/>
    <w:tmpl w:val="338A9784"/>
    <w:lvl w:ilvl="0" w:tplc="78049A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EF"/>
    <w:rsid w:val="000676A3"/>
    <w:rsid w:val="00105841"/>
    <w:rsid w:val="00117B10"/>
    <w:rsid w:val="00117D01"/>
    <w:rsid w:val="00152AA5"/>
    <w:rsid w:val="00171914"/>
    <w:rsid w:val="00193DD3"/>
    <w:rsid w:val="001C179E"/>
    <w:rsid w:val="002D33CD"/>
    <w:rsid w:val="002D7AA1"/>
    <w:rsid w:val="003040EB"/>
    <w:rsid w:val="003313BC"/>
    <w:rsid w:val="003819D2"/>
    <w:rsid w:val="00387E7D"/>
    <w:rsid w:val="003C4FB9"/>
    <w:rsid w:val="004130B0"/>
    <w:rsid w:val="004B587F"/>
    <w:rsid w:val="004E687E"/>
    <w:rsid w:val="004F2262"/>
    <w:rsid w:val="004F439D"/>
    <w:rsid w:val="00530ED6"/>
    <w:rsid w:val="005431E5"/>
    <w:rsid w:val="005F77EF"/>
    <w:rsid w:val="006B1D3B"/>
    <w:rsid w:val="006D5297"/>
    <w:rsid w:val="006F321A"/>
    <w:rsid w:val="00704C25"/>
    <w:rsid w:val="00735DC2"/>
    <w:rsid w:val="00792602"/>
    <w:rsid w:val="008025B6"/>
    <w:rsid w:val="0081451C"/>
    <w:rsid w:val="008879F7"/>
    <w:rsid w:val="00887FBC"/>
    <w:rsid w:val="008D566A"/>
    <w:rsid w:val="00900229"/>
    <w:rsid w:val="00932E0D"/>
    <w:rsid w:val="00967036"/>
    <w:rsid w:val="0099714D"/>
    <w:rsid w:val="009B4A42"/>
    <w:rsid w:val="009C233A"/>
    <w:rsid w:val="00A04E9F"/>
    <w:rsid w:val="00A14D6C"/>
    <w:rsid w:val="00A41970"/>
    <w:rsid w:val="00A944A1"/>
    <w:rsid w:val="00AC33DC"/>
    <w:rsid w:val="00AF4AEC"/>
    <w:rsid w:val="00B11613"/>
    <w:rsid w:val="00B16816"/>
    <w:rsid w:val="00B834EA"/>
    <w:rsid w:val="00BA3943"/>
    <w:rsid w:val="00BB4068"/>
    <w:rsid w:val="00C407A4"/>
    <w:rsid w:val="00CC6EE0"/>
    <w:rsid w:val="00CD1964"/>
    <w:rsid w:val="00CD4618"/>
    <w:rsid w:val="00CE43EF"/>
    <w:rsid w:val="00D039D9"/>
    <w:rsid w:val="00D5711B"/>
    <w:rsid w:val="00D616F4"/>
    <w:rsid w:val="00DB37F7"/>
    <w:rsid w:val="00E220CF"/>
    <w:rsid w:val="00E87CE2"/>
    <w:rsid w:val="00ED24AB"/>
    <w:rsid w:val="00EE794B"/>
    <w:rsid w:val="00EF05CB"/>
    <w:rsid w:val="00EF509C"/>
    <w:rsid w:val="00F12B7B"/>
    <w:rsid w:val="00F5534E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E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5F77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5F77E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5F77EF"/>
    <w:pPr>
      <w:spacing w:before="100" w:beforeAutospacing="1" w:after="100" w:afterAutospacing="1" w:line="240" w:lineRule="atLeast"/>
    </w:pPr>
    <w:rPr>
      <w:rFonts w:ascii="Verdana" w:eastAsia="Times New Roman" w:hAnsi="Verdana"/>
      <w:color w:val="0F5B95"/>
      <w:sz w:val="17"/>
      <w:szCs w:val="17"/>
      <w:lang w:eastAsia="hr-HR"/>
    </w:rPr>
  </w:style>
  <w:style w:type="paragraph" w:styleId="Odlomakpopisa">
    <w:name w:val="List Paragraph"/>
    <w:basedOn w:val="Normal"/>
    <w:uiPriority w:val="34"/>
    <w:qFormat/>
    <w:rsid w:val="005F77EF"/>
    <w:pPr>
      <w:ind w:left="720"/>
      <w:contextualSpacing/>
    </w:pPr>
  </w:style>
  <w:style w:type="character" w:styleId="Naglaeno">
    <w:name w:val="Strong"/>
    <w:basedOn w:val="Zadanifontodlomka"/>
    <w:qFormat/>
    <w:rsid w:val="00EF50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E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5F77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5F77E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5F77E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5F77EF"/>
    <w:pPr>
      <w:spacing w:before="100" w:beforeAutospacing="1" w:after="100" w:afterAutospacing="1" w:line="240" w:lineRule="atLeast"/>
    </w:pPr>
    <w:rPr>
      <w:rFonts w:ascii="Verdana" w:eastAsia="Times New Roman" w:hAnsi="Verdana"/>
      <w:color w:val="0F5B95"/>
      <w:sz w:val="17"/>
      <w:szCs w:val="17"/>
      <w:lang w:eastAsia="hr-HR"/>
    </w:rPr>
  </w:style>
  <w:style w:type="paragraph" w:styleId="Odlomakpopisa">
    <w:name w:val="List Paragraph"/>
    <w:basedOn w:val="Normal"/>
    <w:uiPriority w:val="34"/>
    <w:qFormat/>
    <w:rsid w:val="005F77EF"/>
    <w:pPr>
      <w:ind w:left="720"/>
      <w:contextualSpacing/>
    </w:pPr>
  </w:style>
  <w:style w:type="character" w:styleId="Naglaeno">
    <w:name w:val="Strong"/>
    <w:basedOn w:val="Zadanifontodlomka"/>
    <w:qFormat/>
    <w:rsid w:val="00EF5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D42A-6D02-4513-A66E-CCB05264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67</cp:revision>
  <cp:lastPrinted>2019-12-18T12:37:00Z</cp:lastPrinted>
  <dcterms:created xsi:type="dcterms:W3CDTF">2013-12-09T11:21:00Z</dcterms:created>
  <dcterms:modified xsi:type="dcterms:W3CDTF">2019-12-18T12:37:00Z</dcterms:modified>
</cp:coreProperties>
</file>